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D0069" w:rsidRDefault="0010468E"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4522D" w:rsidRPr="006D68B1" w:rsidRDefault="0094522D" w:rsidP="00B76CF1">
                  <w:pPr>
                    <w:jc w:val="both"/>
                  </w:pPr>
                  <w:r w:rsidRPr="00641D51">
                    <w:t xml:space="preserve">Приложение </w:t>
                  </w:r>
                  <w:r>
                    <w:t xml:space="preserve"> </w:t>
                  </w:r>
                  <w:r w:rsidRPr="00641D51">
                    <w:t xml:space="preserve">  к ОПОП по направлению подго</w:t>
                  </w:r>
                  <w:r>
                    <w:t>товки 44</w:t>
                  </w:r>
                  <w:r w:rsidRPr="00641D51">
                    <w:t xml:space="preserve">.03.01 </w:t>
                  </w:r>
                  <w:r>
                    <w:t>Педагогическое образование</w:t>
                  </w:r>
                  <w:r w:rsidRPr="00641D51">
                    <w:t xml:space="preserve"> (уровень бакалавриата), Направленность (профиль) программы </w:t>
                  </w:r>
                  <w:r w:rsidR="00B0323D">
                    <w:t>Начальное образование</w:t>
                  </w:r>
                  <w:r w:rsidRPr="006D68B1">
                    <w:t>, утв. при</w:t>
                  </w:r>
                  <w:r w:rsidR="00F5234C">
                    <w:t xml:space="preserve">казом ректора ОмГА от </w:t>
                  </w:r>
                  <w:r w:rsidR="004F2D56">
                    <w:t>28.03.2022 №28</w:t>
                  </w:r>
                </w:p>
                <w:p w:rsidR="0094522D" w:rsidRPr="00641D51" w:rsidRDefault="0094522D" w:rsidP="00D1753D">
                  <w:pPr>
                    <w:jc w:val="both"/>
                  </w:pPr>
                </w:p>
              </w:txbxContent>
            </v:textbox>
          </v:shape>
        </w:pict>
      </w:r>
    </w:p>
    <w:p w:rsidR="00D1753D" w:rsidRPr="000D0069" w:rsidRDefault="00D1753D" w:rsidP="00021FDF">
      <w:pPr>
        <w:widowControl/>
        <w:autoSpaceDE/>
        <w:adjustRightInd/>
        <w:ind w:left="5670"/>
        <w:jc w:val="both"/>
        <w:rPr>
          <w:rFonts w:eastAsia="Courier New"/>
          <w:b/>
          <w:bCs/>
          <w:color w:val="000000"/>
          <w:sz w:val="24"/>
          <w:szCs w:val="24"/>
        </w:rPr>
      </w:pPr>
    </w:p>
    <w:p w:rsidR="00D1753D" w:rsidRPr="000D0069" w:rsidRDefault="00D1753D" w:rsidP="00021FDF">
      <w:pPr>
        <w:widowControl/>
        <w:autoSpaceDE/>
        <w:adjustRightInd/>
        <w:ind w:left="5670"/>
        <w:jc w:val="both"/>
        <w:rPr>
          <w:rFonts w:eastAsia="Courier New"/>
          <w:b/>
          <w:bCs/>
          <w:color w:val="000000"/>
          <w:sz w:val="24"/>
          <w:szCs w:val="24"/>
        </w:rPr>
      </w:pPr>
    </w:p>
    <w:p w:rsidR="00D1753D" w:rsidRPr="000D0069" w:rsidRDefault="00D1753D" w:rsidP="00021FDF">
      <w:pPr>
        <w:widowControl/>
        <w:autoSpaceDE/>
        <w:adjustRightInd/>
        <w:ind w:left="5670"/>
        <w:jc w:val="both"/>
        <w:rPr>
          <w:rFonts w:eastAsia="Courier New"/>
          <w:b/>
          <w:bCs/>
          <w:color w:val="000000"/>
          <w:sz w:val="24"/>
          <w:szCs w:val="24"/>
        </w:rPr>
      </w:pPr>
    </w:p>
    <w:p w:rsidR="00D1753D" w:rsidRPr="000D0069" w:rsidRDefault="00D1753D" w:rsidP="00021FDF">
      <w:pPr>
        <w:widowControl/>
        <w:autoSpaceDE/>
        <w:adjustRightInd/>
        <w:ind w:left="5670"/>
        <w:jc w:val="both"/>
        <w:rPr>
          <w:rFonts w:eastAsia="Courier New"/>
          <w:b/>
          <w:bCs/>
          <w:color w:val="000000"/>
          <w:sz w:val="24"/>
          <w:szCs w:val="24"/>
        </w:rPr>
      </w:pPr>
    </w:p>
    <w:p w:rsidR="00B76CF1" w:rsidRPr="000D0069" w:rsidRDefault="00B76CF1" w:rsidP="008365E5">
      <w:pPr>
        <w:autoSpaceDE/>
        <w:adjustRightInd/>
        <w:ind w:right="1"/>
        <w:contextualSpacing/>
        <w:jc w:val="center"/>
        <w:rPr>
          <w:rFonts w:eastAsia="Courier New"/>
          <w:noProof/>
          <w:color w:val="000000"/>
          <w:sz w:val="28"/>
          <w:szCs w:val="28"/>
          <w:lang w:bidi="ru-RU"/>
        </w:rPr>
      </w:pPr>
    </w:p>
    <w:p w:rsidR="00C94464" w:rsidRPr="000D0069" w:rsidRDefault="00C94464" w:rsidP="008365E5">
      <w:pPr>
        <w:autoSpaceDE/>
        <w:adjustRightInd/>
        <w:ind w:right="1"/>
        <w:contextualSpacing/>
        <w:jc w:val="center"/>
        <w:rPr>
          <w:rFonts w:eastAsia="Courier New"/>
          <w:noProof/>
          <w:color w:val="000000"/>
          <w:sz w:val="28"/>
          <w:szCs w:val="28"/>
          <w:lang w:bidi="ru-RU"/>
        </w:rPr>
      </w:pPr>
      <w:r w:rsidRPr="000D0069">
        <w:rPr>
          <w:rFonts w:eastAsia="Courier New"/>
          <w:noProof/>
          <w:color w:val="000000"/>
          <w:sz w:val="28"/>
          <w:szCs w:val="28"/>
          <w:lang w:bidi="ru-RU"/>
        </w:rPr>
        <w:t>Частное учреждение образовательная организация высшего образования</w:t>
      </w:r>
    </w:p>
    <w:p w:rsidR="00D1753D" w:rsidRPr="000D0069" w:rsidRDefault="00DF35F2" w:rsidP="008365E5">
      <w:pPr>
        <w:autoSpaceDE/>
        <w:adjustRightInd/>
        <w:ind w:right="1"/>
        <w:contextualSpacing/>
        <w:jc w:val="center"/>
        <w:rPr>
          <w:rFonts w:eastAsia="Courier New"/>
          <w:noProof/>
          <w:color w:val="000000"/>
          <w:sz w:val="28"/>
          <w:szCs w:val="28"/>
          <w:lang w:bidi="ru-RU"/>
        </w:rPr>
      </w:pPr>
      <w:r w:rsidRPr="000D0069">
        <w:rPr>
          <w:rFonts w:eastAsia="Courier New"/>
          <w:noProof/>
          <w:color w:val="000000"/>
          <w:sz w:val="28"/>
          <w:szCs w:val="28"/>
          <w:lang w:bidi="ru-RU"/>
        </w:rPr>
        <w:t>«Омская гуманитарная академия»</w:t>
      </w:r>
    </w:p>
    <w:p w:rsidR="00C94464" w:rsidRPr="000D0069" w:rsidRDefault="007C277B" w:rsidP="008365E5">
      <w:pPr>
        <w:autoSpaceDE/>
        <w:adjustRightInd/>
        <w:ind w:right="1"/>
        <w:contextualSpacing/>
        <w:jc w:val="center"/>
        <w:rPr>
          <w:rFonts w:eastAsia="Courier New"/>
          <w:noProof/>
          <w:sz w:val="28"/>
          <w:szCs w:val="28"/>
          <w:lang w:bidi="ru-RU"/>
        </w:rPr>
      </w:pPr>
      <w:r w:rsidRPr="000D0069">
        <w:rPr>
          <w:rFonts w:eastAsia="Courier New"/>
          <w:noProof/>
          <w:sz w:val="28"/>
          <w:szCs w:val="28"/>
          <w:lang w:bidi="ru-RU"/>
        </w:rPr>
        <w:t>Кафедра «</w:t>
      </w:r>
      <w:r w:rsidR="00D071C0" w:rsidRPr="000D0069">
        <w:rPr>
          <w:rFonts w:eastAsia="Courier New"/>
          <w:noProof/>
          <w:sz w:val="28"/>
          <w:szCs w:val="28"/>
          <w:lang w:bidi="ru-RU"/>
        </w:rPr>
        <w:t>Педагогики, психологии и социальной работы</w:t>
      </w:r>
      <w:r w:rsidRPr="000D0069">
        <w:rPr>
          <w:rFonts w:eastAsia="Courier New"/>
          <w:noProof/>
          <w:sz w:val="28"/>
          <w:szCs w:val="28"/>
          <w:lang w:bidi="ru-RU"/>
        </w:rPr>
        <w:t>»</w:t>
      </w:r>
    </w:p>
    <w:p w:rsidR="007C277B" w:rsidRPr="000D0069" w:rsidRDefault="007C277B" w:rsidP="008365E5">
      <w:pPr>
        <w:autoSpaceDE/>
        <w:adjustRightInd/>
        <w:ind w:right="1"/>
        <w:contextualSpacing/>
        <w:jc w:val="center"/>
        <w:rPr>
          <w:rFonts w:eastAsia="Courier New"/>
          <w:noProof/>
          <w:color w:val="000000"/>
          <w:sz w:val="28"/>
          <w:szCs w:val="28"/>
          <w:lang w:bidi="ru-RU"/>
        </w:rPr>
      </w:pPr>
    </w:p>
    <w:p w:rsidR="00C94464" w:rsidRPr="000D0069" w:rsidRDefault="0010468E" w:rsidP="008365E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94522D" w:rsidRPr="00C94464" w:rsidRDefault="0094522D" w:rsidP="00B76CF1">
                  <w:pPr>
                    <w:jc w:val="center"/>
                    <w:rPr>
                      <w:sz w:val="24"/>
                      <w:szCs w:val="24"/>
                    </w:rPr>
                  </w:pPr>
                  <w:r w:rsidRPr="00C94464">
                    <w:rPr>
                      <w:sz w:val="24"/>
                      <w:szCs w:val="24"/>
                    </w:rPr>
                    <w:t>УТВЕРЖДАЮ:</w:t>
                  </w:r>
                </w:p>
                <w:p w:rsidR="0094522D" w:rsidRPr="00C94464" w:rsidRDefault="0094522D" w:rsidP="00B76CF1">
                  <w:pPr>
                    <w:jc w:val="center"/>
                    <w:rPr>
                      <w:sz w:val="24"/>
                      <w:szCs w:val="24"/>
                    </w:rPr>
                  </w:pPr>
                  <w:r w:rsidRPr="00C94464">
                    <w:rPr>
                      <w:sz w:val="24"/>
                      <w:szCs w:val="24"/>
                    </w:rPr>
                    <w:t>Ректор, д.фил.н., профессор</w:t>
                  </w:r>
                </w:p>
                <w:p w:rsidR="0094522D" w:rsidRDefault="0094522D" w:rsidP="00B76CF1">
                  <w:pPr>
                    <w:jc w:val="center"/>
                    <w:rPr>
                      <w:sz w:val="24"/>
                      <w:szCs w:val="24"/>
                    </w:rPr>
                  </w:pPr>
                </w:p>
                <w:p w:rsidR="0094522D" w:rsidRPr="00C94464" w:rsidRDefault="0094522D" w:rsidP="00B76CF1">
                  <w:pPr>
                    <w:jc w:val="center"/>
                    <w:rPr>
                      <w:sz w:val="24"/>
                      <w:szCs w:val="24"/>
                    </w:rPr>
                  </w:pPr>
                  <w:r w:rsidRPr="00C94464">
                    <w:rPr>
                      <w:sz w:val="24"/>
                      <w:szCs w:val="24"/>
                    </w:rPr>
                    <w:t>______________А.Э. Еремеев</w:t>
                  </w:r>
                </w:p>
                <w:p w:rsidR="0094522D" w:rsidRPr="00C94464" w:rsidRDefault="0094522D" w:rsidP="00B76CF1">
                  <w:pPr>
                    <w:jc w:val="center"/>
                    <w:rPr>
                      <w:sz w:val="24"/>
                      <w:szCs w:val="24"/>
                    </w:rPr>
                  </w:pPr>
                  <w:r>
                    <w:rPr>
                      <w:sz w:val="24"/>
                      <w:szCs w:val="24"/>
                    </w:rPr>
                    <w:t xml:space="preserve">                              </w:t>
                  </w:r>
                  <w:r w:rsidR="00776E2C">
                    <w:rPr>
                      <w:sz w:val="24"/>
                      <w:szCs w:val="24"/>
                    </w:rPr>
                    <w:t>2</w:t>
                  </w:r>
                  <w:r w:rsidR="004F2D56">
                    <w:rPr>
                      <w:sz w:val="24"/>
                      <w:szCs w:val="24"/>
                    </w:rPr>
                    <w:t>8.03.2022</w:t>
                  </w:r>
                  <w:r w:rsidRPr="00A94527">
                    <w:rPr>
                      <w:color w:val="FF0000"/>
                      <w:sz w:val="24"/>
                      <w:szCs w:val="24"/>
                    </w:rPr>
                    <w:t xml:space="preserve"> </w:t>
                  </w:r>
                  <w:r w:rsidRPr="00C94464">
                    <w:rPr>
                      <w:sz w:val="24"/>
                      <w:szCs w:val="24"/>
                    </w:rPr>
                    <w:t>г.</w:t>
                  </w:r>
                </w:p>
                <w:p w:rsidR="0094522D" w:rsidRPr="00C94464" w:rsidRDefault="0094522D" w:rsidP="00C94464">
                  <w:pPr>
                    <w:jc w:val="center"/>
                    <w:rPr>
                      <w:sz w:val="24"/>
                      <w:szCs w:val="24"/>
                    </w:rPr>
                  </w:pPr>
                </w:p>
              </w:txbxContent>
            </v:textbox>
          </v:shape>
        </w:pict>
      </w:r>
    </w:p>
    <w:p w:rsidR="00C94464" w:rsidRPr="000D0069" w:rsidRDefault="00C94464" w:rsidP="008365E5">
      <w:pPr>
        <w:autoSpaceDE/>
        <w:adjustRightInd/>
        <w:ind w:right="1"/>
        <w:contextualSpacing/>
        <w:jc w:val="center"/>
        <w:rPr>
          <w:rFonts w:eastAsia="Courier New"/>
          <w:b/>
          <w:color w:val="000000"/>
          <w:sz w:val="24"/>
          <w:szCs w:val="24"/>
          <w:lang w:bidi="ru-RU"/>
        </w:rPr>
      </w:pPr>
    </w:p>
    <w:p w:rsidR="00C94464" w:rsidRPr="000D0069" w:rsidRDefault="00C94464" w:rsidP="008365E5">
      <w:pPr>
        <w:autoSpaceDE/>
        <w:adjustRightInd/>
        <w:ind w:right="1"/>
        <w:contextualSpacing/>
        <w:jc w:val="center"/>
        <w:rPr>
          <w:rFonts w:eastAsia="Courier New"/>
          <w:b/>
          <w:color w:val="000000"/>
          <w:sz w:val="24"/>
          <w:szCs w:val="24"/>
          <w:lang w:bidi="ru-RU"/>
        </w:rPr>
      </w:pPr>
    </w:p>
    <w:p w:rsidR="00C94464" w:rsidRPr="000D0069" w:rsidRDefault="00C94464" w:rsidP="008365E5">
      <w:pPr>
        <w:autoSpaceDE/>
        <w:adjustRightInd/>
        <w:ind w:right="1"/>
        <w:contextualSpacing/>
        <w:jc w:val="center"/>
        <w:rPr>
          <w:rFonts w:eastAsia="Courier New"/>
          <w:b/>
          <w:color w:val="000000"/>
          <w:sz w:val="24"/>
          <w:szCs w:val="24"/>
          <w:lang w:bidi="ru-RU"/>
        </w:rPr>
      </w:pPr>
    </w:p>
    <w:p w:rsidR="00C94464" w:rsidRPr="000D0069" w:rsidRDefault="00C94464" w:rsidP="008365E5">
      <w:pPr>
        <w:autoSpaceDE/>
        <w:adjustRightInd/>
        <w:ind w:right="1"/>
        <w:contextualSpacing/>
        <w:jc w:val="center"/>
        <w:rPr>
          <w:rFonts w:eastAsia="Courier New"/>
          <w:b/>
          <w:color w:val="000000"/>
          <w:sz w:val="24"/>
          <w:szCs w:val="24"/>
          <w:lang w:bidi="ru-RU"/>
        </w:rPr>
      </w:pPr>
    </w:p>
    <w:p w:rsidR="00D1753D" w:rsidRPr="000D0069" w:rsidRDefault="00D1753D" w:rsidP="008365E5">
      <w:pPr>
        <w:widowControl/>
        <w:autoSpaceDE/>
        <w:adjustRightInd/>
        <w:jc w:val="center"/>
        <w:rPr>
          <w:color w:val="000000"/>
          <w:sz w:val="24"/>
          <w:szCs w:val="24"/>
          <w:lang w:eastAsia="en-US"/>
        </w:rPr>
      </w:pPr>
    </w:p>
    <w:p w:rsidR="00C94464" w:rsidRPr="000D0069" w:rsidRDefault="00C94464" w:rsidP="008365E5">
      <w:pPr>
        <w:widowControl/>
        <w:autoSpaceDE/>
        <w:adjustRightInd/>
        <w:jc w:val="center"/>
        <w:rPr>
          <w:color w:val="000000"/>
          <w:sz w:val="24"/>
          <w:szCs w:val="24"/>
          <w:lang w:eastAsia="en-US"/>
        </w:rPr>
      </w:pPr>
    </w:p>
    <w:p w:rsidR="007C277B" w:rsidRPr="000D0069" w:rsidRDefault="007C277B" w:rsidP="008365E5">
      <w:pPr>
        <w:suppressAutoHyphens/>
        <w:jc w:val="center"/>
        <w:rPr>
          <w:rFonts w:eastAsia="SimSun"/>
          <w:color w:val="000000"/>
          <w:kern w:val="2"/>
          <w:sz w:val="24"/>
          <w:szCs w:val="24"/>
          <w:lang w:eastAsia="hi-IN" w:bidi="hi-IN"/>
        </w:rPr>
      </w:pPr>
    </w:p>
    <w:p w:rsidR="00951F6B" w:rsidRPr="000D0069" w:rsidRDefault="00951F6B" w:rsidP="008365E5">
      <w:pPr>
        <w:suppressAutoHyphens/>
        <w:jc w:val="center"/>
        <w:rPr>
          <w:rFonts w:eastAsia="SimSun"/>
          <w:color w:val="000000"/>
          <w:kern w:val="2"/>
          <w:sz w:val="24"/>
          <w:szCs w:val="24"/>
          <w:lang w:eastAsia="hi-IN" w:bidi="hi-IN"/>
        </w:rPr>
      </w:pPr>
    </w:p>
    <w:p w:rsidR="007C277B" w:rsidRPr="000D0069" w:rsidRDefault="007C277B" w:rsidP="008365E5">
      <w:pPr>
        <w:suppressAutoHyphens/>
        <w:jc w:val="center"/>
        <w:rPr>
          <w:rFonts w:eastAsia="SimSun"/>
          <w:color w:val="000000"/>
          <w:kern w:val="2"/>
          <w:sz w:val="24"/>
          <w:szCs w:val="24"/>
          <w:lang w:eastAsia="hi-IN" w:bidi="hi-IN"/>
        </w:rPr>
      </w:pPr>
    </w:p>
    <w:p w:rsidR="00951F6B" w:rsidRPr="000D0069" w:rsidRDefault="00951F6B" w:rsidP="008365E5">
      <w:pPr>
        <w:suppressAutoHyphens/>
        <w:jc w:val="center"/>
        <w:rPr>
          <w:rFonts w:eastAsia="SimSun"/>
          <w:color w:val="000000"/>
          <w:kern w:val="2"/>
          <w:sz w:val="24"/>
          <w:szCs w:val="24"/>
          <w:lang w:eastAsia="hi-IN" w:bidi="hi-IN"/>
        </w:rPr>
      </w:pPr>
    </w:p>
    <w:p w:rsidR="00DF1076" w:rsidRPr="000D0069" w:rsidRDefault="00DF1076" w:rsidP="008365E5">
      <w:pPr>
        <w:suppressAutoHyphens/>
        <w:jc w:val="center"/>
        <w:rPr>
          <w:rFonts w:eastAsia="SimSun"/>
          <w:color w:val="000000"/>
          <w:kern w:val="2"/>
          <w:sz w:val="24"/>
          <w:szCs w:val="24"/>
          <w:lang w:eastAsia="hi-IN" w:bidi="hi-IN"/>
        </w:rPr>
      </w:pPr>
      <w:r w:rsidRPr="000D0069">
        <w:rPr>
          <w:rFonts w:eastAsia="SimSun"/>
          <w:color w:val="000000"/>
          <w:kern w:val="2"/>
          <w:sz w:val="24"/>
          <w:szCs w:val="24"/>
          <w:lang w:eastAsia="hi-IN" w:bidi="hi-IN"/>
        </w:rPr>
        <w:t>РАБОЧАЯ ПРОГРАММА</w:t>
      </w:r>
      <w:r w:rsidR="00C94464" w:rsidRPr="000D0069">
        <w:rPr>
          <w:rFonts w:eastAsia="SimSun"/>
          <w:color w:val="000000"/>
          <w:kern w:val="2"/>
          <w:sz w:val="24"/>
          <w:szCs w:val="24"/>
          <w:lang w:eastAsia="hi-IN" w:bidi="hi-IN"/>
        </w:rPr>
        <w:t xml:space="preserve"> </w:t>
      </w:r>
      <w:r w:rsidRPr="000D0069">
        <w:rPr>
          <w:rFonts w:eastAsia="SimSun"/>
          <w:color w:val="000000"/>
          <w:kern w:val="2"/>
          <w:sz w:val="24"/>
          <w:szCs w:val="24"/>
          <w:lang w:eastAsia="hi-IN" w:bidi="hi-IN"/>
        </w:rPr>
        <w:t>ДИСЦИПЛИНЫ</w:t>
      </w:r>
    </w:p>
    <w:p w:rsidR="007F4B97" w:rsidRPr="000D0069" w:rsidRDefault="007F4B97" w:rsidP="008365E5">
      <w:pPr>
        <w:widowControl/>
        <w:tabs>
          <w:tab w:val="left" w:pos="708"/>
        </w:tabs>
        <w:autoSpaceDE/>
        <w:adjustRightInd/>
        <w:jc w:val="center"/>
        <w:rPr>
          <w:b/>
          <w:color w:val="000000"/>
          <w:sz w:val="24"/>
          <w:szCs w:val="24"/>
        </w:rPr>
      </w:pPr>
    </w:p>
    <w:p w:rsidR="00A71B61" w:rsidRPr="000D0069" w:rsidRDefault="00B0323D" w:rsidP="008365E5">
      <w:pPr>
        <w:widowControl/>
        <w:autoSpaceDN/>
        <w:jc w:val="center"/>
        <w:rPr>
          <w:b/>
          <w:bCs/>
          <w:color w:val="000000"/>
          <w:sz w:val="40"/>
          <w:szCs w:val="40"/>
        </w:rPr>
      </w:pPr>
      <w:r>
        <w:rPr>
          <w:b/>
          <w:bCs/>
          <w:color w:val="000000"/>
          <w:sz w:val="40"/>
          <w:szCs w:val="40"/>
        </w:rPr>
        <w:t>Основы проектной деятельности в начальной школе</w:t>
      </w:r>
    </w:p>
    <w:p w:rsidR="002B2CA8" w:rsidRPr="000D0069" w:rsidRDefault="00B0323D" w:rsidP="008365E5">
      <w:pPr>
        <w:widowControl/>
        <w:autoSpaceDN/>
        <w:jc w:val="center"/>
        <w:rPr>
          <w:rFonts w:eastAsia="Calibri"/>
          <w:b/>
          <w:bCs/>
          <w:color w:val="000000"/>
          <w:sz w:val="28"/>
          <w:szCs w:val="28"/>
          <w:lang w:eastAsia="en-US"/>
        </w:rPr>
      </w:pPr>
      <w:r>
        <w:rPr>
          <w:b/>
          <w:bCs/>
          <w:color w:val="000000"/>
          <w:sz w:val="28"/>
          <w:szCs w:val="28"/>
        </w:rPr>
        <w:t>Б1.В.ДВ.01.01</w:t>
      </w:r>
    </w:p>
    <w:p w:rsidR="009F4070" w:rsidRPr="000D0069" w:rsidRDefault="00591B36" w:rsidP="008365E5">
      <w:pPr>
        <w:autoSpaceDE/>
        <w:autoSpaceDN/>
        <w:adjustRightInd/>
        <w:ind w:right="1"/>
        <w:contextualSpacing/>
        <w:jc w:val="center"/>
        <w:rPr>
          <w:rFonts w:eastAsia="Courier New"/>
          <w:color w:val="000000"/>
          <w:sz w:val="24"/>
          <w:szCs w:val="24"/>
          <w:lang w:bidi="ru-RU"/>
        </w:rPr>
      </w:pPr>
      <w:r w:rsidRPr="000D0069">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0D0069" w:rsidRDefault="00591B36" w:rsidP="008365E5">
      <w:pPr>
        <w:autoSpaceDE/>
        <w:autoSpaceDN/>
        <w:adjustRightInd/>
        <w:ind w:right="1"/>
        <w:contextualSpacing/>
        <w:jc w:val="center"/>
        <w:rPr>
          <w:rFonts w:eastAsia="Courier New"/>
          <w:color w:val="000000"/>
          <w:sz w:val="24"/>
          <w:szCs w:val="24"/>
          <w:lang w:bidi="ru-RU"/>
        </w:rPr>
      </w:pPr>
      <w:r w:rsidRPr="000D0069">
        <w:rPr>
          <w:rFonts w:eastAsia="Courier New"/>
          <w:color w:val="000000"/>
          <w:sz w:val="24"/>
          <w:szCs w:val="24"/>
          <w:lang w:bidi="ru-RU"/>
        </w:rPr>
        <w:t>программе бакалавриата</w:t>
      </w:r>
    </w:p>
    <w:p w:rsidR="007C277B" w:rsidRPr="000D0069" w:rsidRDefault="007C277B" w:rsidP="008365E5">
      <w:pPr>
        <w:widowControl/>
        <w:suppressAutoHyphens/>
        <w:autoSpaceDE/>
        <w:adjustRightInd/>
        <w:jc w:val="center"/>
        <w:rPr>
          <w:rFonts w:eastAsia="Courier New"/>
          <w:sz w:val="24"/>
          <w:szCs w:val="24"/>
          <w:lang w:bidi="ru-RU"/>
        </w:rPr>
      </w:pPr>
      <w:r w:rsidRPr="000D0069">
        <w:rPr>
          <w:rFonts w:eastAsia="Courier New"/>
          <w:color w:val="000000"/>
          <w:sz w:val="24"/>
          <w:szCs w:val="24"/>
          <w:lang w:bidi="ru-RU"/>
        </w:rPr>
        <w:t>(</w:t>
      </w:r>
      <w:r w:rsidRPr="000D0069">
        <w:rPr>
          <w:rFonts w:eastAsia="Courier New"/>
          <w:sz w:val="24"/>
          <w:szCs w:val="24"/>
          <w:lang w:bidi="ru-RU"/>
        </w:rPr>
        <w:t>программа академического бакалавриата)</w:t>
      </w:r>
    </w:p>
    <w:p w:rsidR="007C277B" w:rsidRPr="000D0069" w:rsidRDefault="007C277B" w:rsidP="008365E5">
      <w:pPr>
        <w:widowControl/>
        <w:suppressAutoHyphens/>
        <w:autoSpaceDE/>
        <w:adjustRightInd/>
        <w:jc w:val="center"/>
        <w:rPr>
          <w:rFonts w:eastAsia="Courier New"/>
          <w:sz w:val="24"/>
          <w:szCs w:val="24"/>
          <w:lang w:bidi="ru-RU"/>
        </w:rPr>
      </w:pPr>
    </w:p>
    <w:p w:rsidR="007C277B" w:rsidRPr="000D0069" w:rsidRDefault="007C277B" w:rsidP="008365E5">
      <w:pPr>
        <w:widowControl/>
        <w:suppressAutoHyphens/>
        <w:autoSpaceDE/>
        <w:adjustRightInd/>
        <w:jc w:val="center"/>
        <w:rPr>
          <w:rFonts w:eastAsia="Courier New"/>
          <w:sz w:val="24"/>
          <w:szCs w:val="24"/>
          <w:lang w:bidi="ru-RU"/>
        </w:rPr>
      </w:pPr>
    </w:p>
    <w:p w:rsidR="00F410BE" w:rsidRDefault="007C277B" w:rsidP="008365E5">
      <w:pPr>
        <w:widowControl/>
        <w:suppressAutoHyphens/>
        <w:autoSpaceDE/>
        <w:adjustRightInd/>
        <w:jc w:val="center"/>
        <w:rPr>
          <w:b/>
          <w:color w:val="000000"/>
          <w:sz w:val="24"/>
          <w:szCs w:val="24"/>
        </w:rPr>
      </w:pPr>
      <w:r w:rsidRPr="000D0069">
        <w:rPr>
          <w:rFonts w:eastAsia="Courier New"/>
          <w:sz w:val="24"/>
          <w:szCs w:val="24"/>
          <w:lang w:bidi="ru-RU"/>
        </w:rPr>
        <w:t xml:space="preserve">Направление подготовки </w:t>
      </w:r>
      <w:r w:rsidR="005C60AB" w:rsidRPr="00F410BE">
        <w:rPr>
          <w:b/>
          <w:color w:val="000000"/>
          <w:sz w:val="24"/>
          <w:szCs w:val="24"/>
        </w:rPr>
        <w:t>44.03.01  «Педагогическое образование»</w:t>
      </w:r>
    </w:p>
    <w:p w:rsidR="007C277B" w:rsidRPr="000D0069" w:rsidRDefault="005C60AB" w:rsidP="008365E5">
      <w:pPr>
        <w:widowControl/>
        <w:suppressAutoHyphens/>
        <w:autoSpaceDE/>
        <w:adjustRightInd/>
        <w:jc w:val="center"/>
        <w:rPr>
          <w:rFonts w:eastAsia="Courier New"/>
          <w:sz w:val="24"/>
          <w:szCs w:val="24"/>
          <w:lang w:bidi="ru-RU"/>
        </w:rPr>
      </w:pPr>
      <w:r w:rsidRPr="00F410BE">
        <w:rPr>
          <w:b/>
          <w:color w:val="000000"/>
          <w:sz w:val="24"/>
          <w:szCs w:val="24"/>
        </w:rPr>
        <w:t xml:space="preserve"> </w:t>
      </w:r>
      <w:r w:rsidR="007C277B" w:rsidRPr="00F410BE">
        <w:rPr>
          <w:rFonts w:eastAsia="Courier New"/>
          <w:b/>
          <w:sz w:val="24"/>
          <w:szCs w:val="24"/>
          <w:lang w:bidi="ru-RU"/>
        </w:rPr>
        <w:t>(уровень бакалавриата)</w:t>
      </w:r>
      <w:r w:rsidR="007C277B" w:rsidRPr="00F410BE">
        <w:rPr>
          <w:rFonts w:eastAsia="Courier New"/>
          <w:b/>
          <w:sz w:val="24"/>
          <w:szCs w:val="24"/>
          <w:lang w:bidi="ru-RU"/>
        </w:rPr>
        <w:cr/>
      </w:r>
    </w:p>
    <w:p w:rsidR="007C277B" w:rsidRPr="000D0069" w:rsidRDefault="00A76E53" w:rsidP="008365E5">
      <w:pPr>
        <w:widowControl/>
        <w:suppressAutoHyphens/>
        <w:autoSpaceDE/>
        <w:adjustRightInd/>
        <w:jc w:val="center"/>
        <w:rPr>
          <w:rFonts w:eastAsia="Courier New"/>
          <w:sz w:val="24"/>
          <w:szCs w:val="24"/>
          <w:lang w:bidi="ru-RU"/>
        </w:rPr>
      </w:pPr>
      <w:r w:rsidRPr="000D0069">
        <w:rPr>
          <w:rFonts w:eastAsia="Courier New"/>
          <w:sz w:val="24"/>
          <w:szCs w:val="24"/>
          <w:lang w:bidi="ru-RU"/>
        </w:rPr>
        <w:t>Направленность (профиль) программы «</w:t>
      </w:r>
      <w:r w:rsidR="00B0323D">
        <w:rPr>
          <w:rFonts w:eastAsia="Courier New"/>
          <w:b/>
          <w:sz w:val="24"/>
          <w:szCs w:val="24"/>
          <w:lang w:bidi="ru-RU"/>
        </w:rPr>
        <w:t>Начальное образование</w:t>
      </w:r>
      <w:r w:rsidRPr="000D0069">
        <w:rPr>
          <w:rFonts w:eastAsia="Courier New"/>
          <w:sz w:val="24"/>
          <w:szCs w:val="24"/>
          <w:lang w:bidi="ru-RU"/>
        </w:rPr>
        <w:t>»</w:t>
      </w:r>
    </w:p>
    <w:p w:rsidR="007C277B" w:rsidRPr="000D0069" w:rsidRDefault="007C277B" w:rsidP="008365E5">
      <w:pPr>
        <w:widowControl/>
        <w:suppressAutoHyphens/>
        <w:autoSpaceDE/>
        <w:adjustRightInd/>
        <w:jc w:val="center"/>
        <w:rPr>
          <w:rFonts w:eastAsia="Courier New"/>
          <w:sz w:val="24"/>
          <w:szCs w:val="24"/>
          <w:lang w:bidi="ru-RU"/>
        </w:rPr>
      </w:pPr>
    </w:p>
    <w:p w:rsidR="007C277B" w:rsidRPr="000D0069" w:rsidRDefault="007C277B" w:rsidP="008365E5">
      <w:pPr>
        <w:widowControl/>
        <w:suppressAutoHyphens/>
        <w:autoSpaceDE/>
        <w:adjustRightInd/>
        <w:jc w:val="center"/>
        <w:rPr>
          <w:rFonts w:eastAsia="Courier New"/>
          <w:b/>
          <w:color w:val="000000"/>
          <w:sz w:val="24"/>
          <w:szCs w:val="24"/>
          <w:lang w:bidi="ru-RU"/>
        </w:rPr>
      </w:pPr>
    </w:p>
    <w:p w:rsidR="00A76E53" w:rsidRDefault="007C277B" w:rsidP="00F410BE">
      <w:pPr>
        <w:widowControl/>
        <w:autoSpaceDE/>
        <w:autoSpaceDN/>
        <w:adjustRightInd/>
        <w:jc w:val="center"/>
        <w:rPr>
          <w:rFonts w:eastAsia="Courier New"/>
          <w:sz w:val="24"/>
          <w:szCs w:val="24"/>
          <w:lang w:bidi="ru-RU"/>
        </w:rPr>
      </w:pPr>
      <w:r w:rsidRPr="000D0069">
        <w:rPr>
          <w:rFonts w:eastAsia="Courier New"/>
          <w:color w:val="000000"/>
          <w:sz w:val="24"/>
          <w:szCs w:val="24"/>
          <w:lang w:bidi="ru-RU"/>
        </w:rPr>
        <w:t xml:space="preserve">Виды </w:t>
      </w:r>
      <w:r w:rsidR="00A76E53" w:rsidRPr="000D0069">
        <w:rPr>
          <w:rFonts w:eastAsia="Courier New"/>
          <w:color w:val="000000"/>
          <w:sz w:val="24"/>
          <w:szCs w:val="24"/>
          <w:lang w:bidi="ru-RU"/>
        </w:rPr>
        <w:t xml:space="preserve">профессиональной </w:t>
      </w:r>
      <w:r w:rsidRPr="000D0069">
        <w:rPr>
          <w:rFonts w:eastAsia="Courier New"/>
          <w:color w:val="000000"/>
          <w:sz w:val="24"/>
          <w:szCs w:val="24"/>
          <w:lang w:bidi="ru-RU"/>
        </w:rPr>
        <w:t xml:space="preserve">деятельности: </w:t>
      </w:r>
      <w:r w:rsidR="00D071C0" w:rsidRPr="000D0069">
        <w:rPr>
          <w:rFonts w:eastAsia="Courier New"/>
          <w:sz w:val="24"/>
          <w:szCs w:val="24"/>
          <w:lang w:bidi="ru-RU"/>
        </w:rPr>
        <w:t>педагогическая</w:t>
      </w:r>
      <w:r w:rsidR="00F410BE">
        <w:rPr>
          <w:rFonts w:eastAsia="Courier New"/>
          <w:sz w:val="24"/>
          <w:szCs w:val="24"/>
          <w:lang w:bidi="ru-RU"/>
        </w:rPr>
        <w:t xml:space="preserve"> (основной)</w:t>
      </w:r>
      <w:r w:rsidR="00D071C0" w:rsidRPr="000D0069">
        <w:rPr>
          <w:rFonts w:eastAsia="Courier New"/>
          <w:sz w:val="24"/>
          <w:szCs w:val="24"/>
          <w:lang w:bidi="ru-RU"/>
        </w:rPr>
        <w:t xml:space="preserve">, </w:t>
      </w:r>
      <w:r w:rsidR="00F410BE">
        <w:rPr>
          <w:rFonts w:eastAsia="Courier New"/>
          <w:sz w:val="24"/>
          <w:szCs w:val="24"/>
          <w:lang w:bidi="ru-RU"/>
        </w:rPr>
        <w:t>исследовательская</w:t>
      </w:r>
    </w:p>
    <w:p w:rsidR="00F410BE" w:rsidRPr="000D0069" w:rsidRDefault="00F410BE" w:rsidP="00F410BE">
      <w:pPr>
        <w:widowControl/>
        <w:autoSpaceDE/>
        <w:autoSpaceDN/>
        <w:adjustRightInd/>
        <w:jc w:val="center"/>
        <w:rPr>
          <w:rFonts w:eastAsia="SimSun"/>
          <w:color w:val="000000"/>
          <w:kern w:val="2"/>
          <w:sz w:val="24"/>
          <w:szCs w:val="24"/>
          <w:lang w:eastAsia="hi-IN" w:bidi="hi-IN"/>
        </w:rPr>
      </w:pPr>
    </w:p>
    <w:p w:rsidR="009F4070" w:rsidRPr="000D0069" w:rsidRDefault="009F4070" w:rsidP="008365E5">
      <w:pPr>
        <w:widowControl/>
        <w:suppressAutoHyphens/>
        <w:autoSpaceDE/>
        <w:adjustRightInd/>
        <w:jc w:val="center"/>
        <w:rPr>
          <w:rFonts w:eastAsia="SimSun"/>
          <w:b/>
          <w:color w:val="000000"/>
          <w:kern w:val="2"/>
          <w:sz w:val="24"/>
          <w:szCs w:val="24"/>
          <w:lang w:eastAsia="hi-IN" w:bidi="hi-IN"/>
        </w:rPr>
      </w:pPr>
      <w:r w:rsidRPr="000D0069">
        <w:rPr>
          <w:rFonts w:eastAsia="SimSun"/>
          <w:b/>
          <w:color w:val="000000"/>
          <w:kern w:val="2"/>
          <w:sz w:val="24"/>
          <w:szCs w:val="24"/>
          <w:lang w:eastAsia="hi-IN" w:bidi="hi-IN"/>
        </w:rPr>
        <w:t>Для обучающихся:</w:t>
      </w:r>
    </w:p>
    <w:p w:rsidR="00894EEB" w:rsidRPr="007779B4" w:rsidRDefault="00894EEB" w:rsidP="00894EEB">
      <w:pPr>
        <w:widowControl/>
        <w:suppressAutoHyphens/>
        <w:autoSpaceDE/>
        <w:adjustRightInd/>
        <w:jc w:val="center"/>
        <w:rPr>
          <w:rFonts w:eastAsia="SimSun"/>
          <w:kern w:val="2"/>
          <w:sz w:val="24"/>
          <w:szCs w:val="24"/>
          <w:lang w:eastAsia="hi-IN" w:bidi="hi-IN"/>
        </w:rPr>
      </w:pPr>
    </w:p>
    <w:p w:rsidR="00894EEB" w:rsidRPr="007779B4" w:rsidRDefault="00894EEB" w:rsidP="00894E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0D0069" w:rsidRPr="000D0069" w:rsidRDefault="000D0069" w:rsidP="00894EEB">
      <w:pPr>
        <w:widowControl/>
        <w:suppressAutoHyphens/>
        <w:autoSpaceDE/>
        <w:adjustRightInd/>
        <w:jc w:val="center"/>
        <w:rPr>
          <w:rFonts w:eastAsia="SimSun"/>
          <w:color w:val="000000"/>
          <w:kern w:val="2"/>
          <w:sz w:val="24"/>
          <w:szCs w:val="24"/>
          <w:lang w:eastAsia="hi-IN" w:bidi="hi-IN"/>
        </w:rPr>
      </w:pPr>
    </w:p>
    <w:p w:rsidR="009F4070" w:rsidRPr="000D0069" w:rsidRDefault="009F4070" w:rsidP="008365E5">
      <w:pPr>
        <w:widowControl/>
        <w:suppressAutoHyphens/>
        <w:autoSpaceDE/>
        <w:adjustRightInd/>
        <w:jc w:val="center"/>
        <w:rPr>
          <w:rFonts w:eastAsia="SimSun"/>
          <w:color w:val="000000"/>
          <w:kern w:val="2"/>
          <w:sz w:val="24"/>
          <w:szCs w:val="24"/>
          <w:lang w:eastAsia="hi-IN" w:bidi="hi-IN"/>
        </w:rPr>
      </w:pPr>
    </w:p>
    <w:p w:rsidR="009F4070" w:rsidRPr="000D0069" w:rsidRDefault="009F4070" w:rsidP="008365E5">
      <w:pPr>
        <w:widowControl/>
        <w:suppressAutoHyphens/>
        <w:autoSpaceDE/>
        <w:adjustRightInd/>
        <w:jc w:val="center"/>
        <w:rPr>
          <w:rFonts w:eastAsia="SimSun"/>
          <w:b/>
          <w:color w:val="000000"/>
          <w:kern w:val="2"/>
          <w:sz w:val="24"/>
          <w:szCs w:val="24"/>
          <w:lang w:eastAsia="hi-IN" w:bidi="hi-IN"/>
        </w:rPr>
      </w:pPr>
    </w:p>
    <w:p w:rsidR="004E753A" w:rsidRPr="000D0069" w:rsidRDefault="004E753A" w:rsidP="008365E5">
      <w:pPr>
        <w:suppressAutoHyphens/>
        <w:contextualSpacing/>
        <w:jc w:val="center"/>
        <w:rPr>
          <w:rFonts w:eastAsia="SimSun"/>
          <w:color w:val="000000"/>
          <w:kern w:val="2"/>
          <w:sz w:val="24"/>
          <w:szCs w:val="24"/>
          <w:lang w:eastAsia="hi-IN" w:bidi="hi-IN"/>
        </w:rPr>
      </w:pPr>
    </w:p>
    <w:p w:rsidR="004E753A" w:rsidRPr="000D0069" w:rsidRDefault="004E753A" w:rsidP="008365E5">
      <w:pPr>
        <w:suppressAutoHyphens/>
        <w:contextualSpacing/>
        <w:jc w:val="center"/>
        <w:rPr>
          <w:rFonts w:eastAsia="SimSun"/>
          <w:color w:val="000000"/>
          <w:kern w:val="2"/>
          <w:sz w:val="24"/>
          <w:szCs w:val="24"/>
          <w:lang w:eastAsia="hi-IN" w:bidi="hi-IN"/>
        </w:rPr>
      </w:pPr>
    </w:p>
    <w:p w:rsidR="005669CB" w:rsidRPr="000D0069" w:rsidRDefault="005669CB" w:rsidP="00021FDF">
      <w:pPr>
        <w:suppressAutoHyphens/>
        <w:contextualSpacing/>
        <w:jc w:val="both"/>
        <w:rPr>
          <w:rFonts w:eastAsia="SimSun"/>
          <w:color w:val="000000"/>
          <w:kern w:val="2"/>
          <w:sz w:val="24"/>
          <w:szCs w:val="24"/>
          <w:lang w:eastAsia="hi-IN" w:bidi="hi-IN"/>
        </w:rPr>
      </w:pPr>
    </w:p>
    <w:p w:rsidR="00CB3F83" w:rsidRPr="000D0069" w:rsidRDefault="00DF1076" w:rsidP="00776E2C">
      <w:pPr>
        <w:suppressAutoHyphens/>
        <w:contextualSpacing/>
        <w:jc w:val="both"/>
        <w:rPr>
          <w:color w:val="000000"/>
          <w:sz w:val="24"/>
          <w:szCs w:val="24"/>
        </w:rPr>
      </w:pPr>
      <w:r w:rsidRPr="000D0069">
        <w:rPr>
          <w:rFonts w:eastAsia="SimSun"/>
          <w:color w:val="000000"/>
          <w:kern w:val="2"/>
          <w:sz w:val="24"/>
          <w:szCs w:val="24"/>
          <w:lang w:eastAsia="hi-IN" w:bidi="hi-IN"/>
        </w:rPr>
        <w:t xml:space="preserve">                                                              </w:t>
      </w:r>
      <w:r w:rsidR="005669CB" w:rsidRPr="000D0069">
        <w:rPr>
          <w:rFonts w:eastAsia="SimSun"/>
          <w:color w:val="000000"/>
          <w:kern w:val="2"/>
          <w:sz w:val="24"/>
          <w:szCs w:val="24"/>
          <w:lang w:eastAsia="hi-IN" w:bidi="hi-IN"/>
        </w:rPr>
        <w:t xml:space="preserve"> </w:t>
      </w:r>
      <w:r w:rsidR="007C277B" w:rsidRPr="000D0069">
        <w:rPr>
          <w:color w:val="000000"/>
          <w:sz w:val="24"/>
          <w:szCs w:val="24"/>
        </w:rPr>
        <w:t>Омск</w:t>
      </w:r>
      <w:r w:rsidR="00F5234C">
        <w:rPr>
          <w:color w:val="000000"/>
          <w:sz w:val="24"/>
          <w:szCs w:val="24"/>
        </w:rPr>
        <w:t xml:space="preserve"> 202</w:t>
      </w:r>
      <w:r w:rsidR="004F2D56">
        <w:rPr>
          <w:color w:val="000000"/>
          <w:sz w:val="24"/>
          <w:szCs w:val="24"/>
        </w:rPr>
        <w:t>2</w:t>
      </w:r>
    </w:p>
    <w:p w:rsidR="002B2CA8" w:rsidRPr="000D0069" w:rsidRDefault="00CB3F83" w:rsidP="00021FDF">
      <w:pPr>
        <w:jc w:val="both"/>
        <w:rPr>
          <w:color w:val="000000"/>
          <w:spacing w:val="-3"/>
          <w:sz w:val="24"/>
          <w:szCs w:val="24"/>
          <w:lang w:eastAsia="en-US"/>
        </w:rPr>
      </w:pPr>
      <w:r>
        <w:rPr>
          <w:color w:val="000000"/>
          <w:spacing w:val="-3"/>
          <w:sz w:val="24"/>
          <w:szCs w:val="24"/>
          <w:lang w:eastAsia="en-US"/>
        </w:rPr>
        <w:br w:type="page"/>
      </w:r>
      <w:r w:rsidR="002B2CA8" w:rsidRPr="000D0069">
        <w:rPr>
          <w:color w:val="000000"/>
          <w:spacing w:val="-3"/>
          <w:sz w:val="24"/>
          <w:szCs w:val="24"/>
          <w:lang w:eastAsia="en-US"/>
        </w:rPr>
        <w:lastRenderedPageBreak/>
        <w:t>Составители:</w:t>
      </w:r>
    </w:p>
    <w:p w:rsidR="002B2CA8" w:rsidRPr="000D0069" w:rsidRDefault="002B2CA8" w:rsidP="00021FDF">
      <w:pPr>
        <w:jc w:val="both"/>
        <w:rPr>
          <w:color w:val="FF0000"/>
          <w:spacing w:val="-3"/>
          <w:sz w:val="24"/>
          <w:szCs w:val="24"/>
          <w:lang w:eastAsia="en-US"/>
        </w:rPr>
      </w:pPr>
    </w:p>
    <w:p w:rsidR="002B2CA8" w:rsidRPr="000D0069" w:rsidRDefault="00776E2C" w:rsidP="00021FDF">
      <w:pPr>
        <w:jc w:val="both"/>
        <w:rPr>
          <w:spacing w:val="-3"/>
          <w:sz w:val="24"/>
          <w:szCs w:val="24"/>
          <w:lang w:eastAsia="en-US"/>
        </w:rPr>
      </w:pPr>
      <w:r>
        <w:rPr>
          <w:iCs/>
          <w:sz w:val="24"/>
          <w:szCs w:val="24"/>
        </w:rPr>
        <w:t>К.п.н., доцент</w:t>
      </w:r>
      <w:r w:rsidR="002B2CA8" w:rsidRPr="000D0069">
        <w:rPr>
          <w:iCs/>
          <w:sz w:val="24"/>
          <w:szCs w:val="24"/>
        </w:rPr>
        <w:t xml:space="preserve"> Л.Н.Корпачева </w:t>
      </w:r>
    </w:p>
    <w:p w:rsidR="00AA760C" w:rsidRPr="000D0069" w:rsidRDefault="00AA760C" w:rsidP="00021FDF">
      <w:pPr>
        <w:widowControl/>
        <w:autoSpaceDE/>
        <w:autoSpaceDN/>
        <w:adjustRightInd/>
        <w:jc w:val="both"/>
        <w:rPr>
          <w:spacing w:val="-3"/>
          <w:sz w:val="24"/>
          <w:szCs w:val="24"/>
          <w:lang w:eastAsia="en-US"/>
        </w:rPr>
      </w:pPr>
    </w:p>
    <w:p w:rsidR="00AA760C" w:rsidRPr="000D0069" w:rsidRDefault="00AA760C" w:rsidP="00021FDF">
      <w:pPr>
        <w:widowControl/>
        <w:autoSpaceDE/>
        <w:autoSpaceDN/>
        <w:adjustRightInd/>
        <w:jc w:val="both"/>
        <w:rPr>
          <w:spacing w:val="-3"/>
          <w:sz w:val="24"/>
          <w:szCs w:val="24"/>
          <w:lang w:eastAsia="en-US"/>
        </w:rPr>
      </w:pPr>
      <w:r w:rsidRPr="000D0069">
        <w:rPr>
          <w:spacing w:val="-3"/>
          <w:sz w:val="24"/>
          <w:szCs w:val="24"/>
          <w:lang w:eastAsia="en-US"/>
        </w:rPr>
        <w:t>Рабочая программа дисциплины одобрена на заседании кафедры «</w:t>
      </w:r>
      <w:r w:rsidR="002B2CA8" w:rsidRPr="000D0069">
        <w:rPr>
          <w:spacing w:val="-3"/>
          <w:sz w:val="24"/>
          <w:szCs w:val="24"/>
          <w:lang w:eastAsia="en-US"/>
        </w:rPr>
        <w:t>Педагогики, психологии и социальной работы</w:t>
      </w:r>
      <w:r w:rsidRPr="000D0069">
        <w:rPr>
          <w:spacing w:val="-3"/>
          <w:sz w:val="24"/>
          <w:szCs w:val="24"/>
          <w:lang w:eastAsia="en-US"/>
        </w:rPr>
        <w:t>»</w:t>
      </w:r>
    </w:p>
    <w:p w:rsidR="00AA760C" w:rsidRPr="000D0069" w:rsidRDefault="00F5234C" w:rsidP="00021FDF">
      <w:pPr>
        <w:jc w:val="both"/>
        <w:rPr>
          <w:spacing w:val="-3"/>
          <w:sz w:val="24"/>
          <w:szCs w:val="24"/>
          <w:lang w:eastAsia="en-US"/>
        </w:rPr>
      </w:pPr>
      <w:r>
        <w:rPr>
          <w:spacing w:val="-3"/>
          <w:sz w:val="24"/>
          <w:szCs w:val="24"/>
          <w:lang w:eastAsia="en-US"/>
        </w:rPr>
        <w:t>Протокол от 2</w:t>
      </w:r>
      <w:r w:rsidR="004F2D56">
        <w:rPr>
          <w:spacing w:val="-3"/>
          <w:sz w:val="24"/>
          <w:szCs w:val="24"/>
          <w:lang w:eastAsia="en-US"/>
        </w:rPr>
        <w:t>5.03.2022</w:t>
      </w:r>
      <w:r w:rsidR="00776E2C">
        <w:rPr>
          <w:spacing w:val="-3"/>
          <w:sz w:val="24"/>
          <w:szCs w:val="24"/>
          <w:lang w:eastAsia="en-US"/>
        </w:rPr>
        <w:t xml:space="preserve"> №8</w:t>
      </w:r>
    </w:p>
    <w:p w:rsidR="00AA760C" w:rsidRPr="000D0069" w:rsidRDefault="00AA760C" w:rsidP="00021FDF">
      <w:pPr>
        <w:widowControl/>
        <w:autoSpaceDE/>
        <w:autoSpaceDN/>
        <w:adjustRightInd/>
        <w:jc w:val="both"/>
        <w:rPr>
          <w:color w:val="000000"/>
          <w:spacing w:val="-3"/>
          <w:sz w:val="24"/>
          <w:szCs w:val="24"/>
          <w:lang w:eastAsia="en-US"/>
        </w:rPr>
      </w:pPr>
    </w:p>
    <w:p w:rsidR="002B2CA8" w:rsidRPr="000D0069" w:rsidRDefault="002B2CA8" w:rsidP="00021FDF">
      <w:pPr>
        <w:jc w:val="both"/>
        <w:rPr>
          <w:color w:val="000000"/>
          <w:spacing w:val="-3"/>
          <w:sz w:val="24"/>
          <w:szCs w:val="24"/>
          <w:lang w:eastAsia="en-US"/>
        </w:rPr>
      </w:pPr>
      <w:r w:rsidRPr="000D0069">
        <w:rPr>
          <w:color w:val="000000"/>
          <w:spacing w:val="-3"/>
          <w:sz w:val="24"/>
          <w:szCs w:val="24"/>
          <w:lang w:eastAsia="en-US"/>
        </w:rPr>
        <w:t xml:space="preserve">Зав. </w:t>
      </w:r>
      <w:r w:rsidR="004803D9" w:rsidRPr="000D0069">
        <w:rPr>
          <w:color w:val="000000"/>
          <w:spacing w:val="-3"/>
          <w:sz w:val="24"/>
          <w:szCs w:val="24"/>
          <w:lang w:eastAsia="en-US"/>
        </w:rPr>
        <w:t>кафедрой д.п.н.</w:t>
      </w:r>
      <w:r w:rsidRPr="000D0069">
        <w:rPr>
          <w:color w:val="000000"/>
          <w:spacing w:val="-3"/>
          <w:sz w:val="24"/>
          <w:szCs w:val="24"/>
          <w:lang w:eastAsia="en-US"/>
        </w:rPr>
        <w:t>, профессор</w:t>
      </w:r>
      <w:r w:rsidRPr="000D0069">
        <w:rPr>
          <w:color w:val="FF0000"/>
          <w:spacing w:val="-3"/>
          <w:sz w:val="24"/>
          <w:szCs w:val="24"/>
          <w:lang w:eastAsia="en-US"/>
        </w:rPr>
        <w:t xml:space="preserve"> </w:t>
      </w:r>
      <w:r w:rsidRPr="000D0069">
        <w:rPr>
          <w:spacing w:val="-3"/>
          <w:sz w:val="24"/>
          <w:szCs w:val="24"/>
          <w:lang w:eastAsia="en-US"/>
        </w:rPr>
        <w:t xml:space="preserve"> </w:t>
      </w:r>
      <w:r w:rsidR="000D0069" w:rsidRPr="000D0069">
        <w:rPr>
          <w:spacing w:val="-3"/>
          <w:sz w:val="24"/>
          <w:szCs w:val="24"/>
          <w:lang w:eastAsia="en-US"/>
        </w:rPr>
        <w:t>Е.В.Лопанова</w:t>
      </w:r>
      <w:r w:rsidR="008F7641" w:rsidRPr="000D0069">
        <w:rPr>
          <w:spacing w:val="-3"/>
          <w:sz w:val="24"/>
          <w:szCs w:val="24"/>
          <w:lang w:eastAsia="en-US"/>
        </w:rPr>
        <w:t xml:space="preserve"> </w:t>
      </w:r>
    </w:p>
    <w:p w:rsidR="00DF1076" w:rsidRPr="000D0069"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0D0069">
        <w:rPr>
          <w:color w:val="000000"/>
          <w:spacing w:val="-3"/>
          <w:sz w:val="24"/>
          <w:szCs w:val="24"/>
          <w:lang w:eastAsia="en-US"/>
        </w:rPr>
        <w:br w:type="page"/>
      </w:r>
      <w:r w:rsidR="00DF1076" w:rsidRPr="000D0069">
        <w:rPr>
          <w:rFonts w:eastAsia="SimSun"/>
          <w:b/>
          <w:color w:val="000000"/>
          <w:kern w:val="2"/>
          <w:sz w:val="24"/>
          <w:szCs w:val="24"/>
          <w:lang w:eastAsia="hi-IN" w:bidi="hi-IN"/>
        </w:rPr>
        <w:lastRenderedPageBreak/>
        <w:t>СОДЕРЖАНИЕ</w:t>
      </w:r>
    </w:p>
    <w:p w:rsidR="00DF1076" w:rsidRPr="000D0069"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D0069" w:rsidTr="00330957">
        <w:tc>
          <w:tcPr>
            <w:tcW w:w="562" w:type="dxa"/>
            <w:hideMark/>
          </w:tcPr>
          <w:p w:rsidR="005C20F0" w:rsidRPr="000D0069" w:rsidRDefault="005C20F0" w:rsidP="00021FDF">
            <w:pPr>
              <w:jc w:val="both"/>
              <w:rPr>
                <w:color w:val="000000"/>
                <w:sz w:val="24"/>
                <w:szCs w:val="24"/>
              </w:rPr>
            </w:pPr>
            <w:r w:rsidRPr="000D0069">
              <w:rPr>
                <w:color w:val="000000"/>
                <w:sz w:val="24"/>
                <w:szCs w:val="24"/>
              </w:rPr>
              <w:t>1</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Наименован</w:t>
            </w:r>
            <w:r w:rsidR="004A68C9" w:rsidRPr="000D0069">
              <w:rPr>
                <w:color w:val="000000"/>
                <w:sz w:val="24"/>
                <w:szCs w:val="24"/>
              </w:rPr>
              <w:t>ие дисциплины</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5C20F0" w:rsidP="00021FDF">
            <w:pPr>
              <w:jc w:val="both"/>
              <w:rPr>
                <w:color w:val="000000"/>
                <w:sz w:val="24"/>
                <w:szCs w:val="24"/>
              </w:rPr>
            </w:pPr>
            <w:r w:rsidRPr="000D0069">
              <w:rPr>
                <w:color w:val="000000"/>
                <w:sz w:val="24"/>
                <w:szCs w:val="24"/>
              </w:rPr>
              <w:t>2</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5C20F0" w:rsidP="00021FDF">
            <w:pPr>
              <w:jc w:val="both"/>
              <w:rPr>
                <w:color w:val="000000"/>
                <w:sz w:val="24"/>
                <w:szCs w:val="24"/>
              </w:rPr>
            </w:pPr>
            <w:r w:rsidRPr="000D0069">
              <w:rPr>
                <w:color w:val="000000"/>
                <w:sz w:val="24"/>
                <w:szCs w:val="24"/>
              </w:rPr>
              <w:t>3</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Указание места дисциплины в структуре образовательной программы</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5C20F0" w:rsidP="00021FDF">
            <w:pPr>
              <w:jc w:val="both"/>
              <w:rPr>
                <w:color w:val="000000"/>
                <w:sz w:val="24"/>
                <w:szCs w:val="24"/>
              </w:rPr>
            </w:pPr>
            <w:r w:rsidRPr="000D0069">
              <w:rPr>
                <w:color w:val="000000"/>
                <w:sz w:val="24"/>
                <w:szCs w:val="24"/>
              </w:rPr>
              <w:t>4</w:t>
            </w:r>
          </w:p>
        </w:tc>
        <w:tc>
          <w:tcPr>
            <w:tcW w:w="8080" w:type="dxa"/>
            <w:hideMark/>
          </w:tcPr>
          <w:p w:rsidR="005C20F0" w:rsidRPr="000D0069" w:rsidRDefault="005C20F0" w:rsidP="00021FDF">
            <w:pPr>
              <w:jc w:val="both"/>
              <w:rPr>
                <w:color w:val="000000"/>
                <w:spacing w:val="4"/>
                <w:sz w:val="24"/>
                <w:szCs w:val="24"/>
              </w:rPr>
            </w:pPr>
            <w:r w:rsidRPr="000D0069">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5C20F0" w:rsidP="00021FDF">
            <w:pPr>
              <w:jc w:val="both"/>
              <w:rPr>
                <w:color w:val="000000"/>
                <w:sz w:val="24"/>
                <w:szCs w:val="24"/>
              </w:rPr>
            </w:pPr>
            <w:r w:rsidRPr="000D0069">
              <w:rPr>
                <w:color w:val="000000"/>
                <w:sz w:val="24"/>
                <w:szCs w:val="24"/>
              </w:rPr>
              <w:t>5</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5C20F0" w:rsidP="00021FDF">
            <w:pPr>
              <w:jc w:val="both"/>
              <w:rPr>
                <w:color w:val="000000"/>
                <w:sz w:val="24"/>
                <w:szCs w:val="24"/>
              </w:rPr>
            </w:pPr>
            <w:r w:rsidRPr="000D0069">
              <w:rPr>
                <w:color w:val="000000"/>
                <w:sz w:val="24"/>
                <w:szCs w:val="24"/>
              </w:rPr>
              <w:t>6</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 xml:space="preserve">Перечень учебно-методического обеспечения </w:t>
            </w:r>
            <w:r w:rsidR="001A6533" w:rsidRPr="000D0069">
              <w:rPr>
                <w:color w:val="000000"/>
                <w:sz w:val="24"/>
                <w:szCs w:val="24"/>
              </w:rPr>
              <w:t xml:space="preserve">для </w:t>
            </w:r>
            <w:r w:rsidRPr="000D0069">
              <w:rPr>
                <w:color w:val="000000"/>
                <w:sz w:val="24"/>
                <w:szCs w:val="24"/>
              </w:rPr>
              <w:t>самостоятельной р</w:t>
            </w:r>
            <w:r w:rsidR="004A68C9" w:rsidRPr="000D0069">
              <w:rPr>
                <w:color w:val="000000"/>
                <w:sz w:val="24"/>
                <w:szCs w:val="24"/>
              </w:rPr>
              <w:t>аботы обучающихся по дисциплине</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F410BE" w:rsidP="00021FDF">
            <w:pPr>
              <w:jc w:val="both"/>
              <w:rPr>
                <w:color w:val="000000"/>
                <w:sz w:val="24"/>
                <w:szCs w:val="24"/>
              </w:rPr>
            </w:pPr>
            <w:r>
              <w:rPr>
                <w:color w:val="000000"/>
                <w:sz w:val="24"/>
                <w:szCs w:val="24"/>
              </w:rPr>
              <w:t>7</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F410BE" w:rsidP="00021FDF">
            <w:pPr>
              <w:jc w:val="both"/>
              <w:rPr>
                <w:color w:val="000000"/>
                <w:sz w:val="24"/>
                <w:szCs w:val="24"/>
              </w:rPr>
            </w:pPr>
            <w:r>
              <w:rPr>
                <w:color w:val="000000"/>
                <w:sz w:val="24"/>
                <w:szCs w:val="24"/>
              </w:rPr>
              <w:t>8</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F410BE" w:rsidP="00021FDF">
            <w:pPr>
              <w:jc w:val="both"/>
              <w:rPr>
                <w:color w:val="000000"/>
                <w:sz w:val="24"/>
                <w:szCs w:val="24"/>
              </w:rPr>
            </w:pPr>
            <w:r>
              <w:rPr>
                <w:color w:val="000000"/>
                <w:sz w:val="24"/>
                <w:szCs w:val="24"/>
              </w:rPr>
              <w:t>9</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Методические указания для обу</w:t>
            </w:r>
            <w:r w:rsidR="004A68C9" w:rsidRPr="000D0069">
              <w:rPr>
                <w:color w:val="000000"/>
                <w:sz w:val="24"/>
                <w:szCs w:val="24"/>
              </w:rPr>
              <w:t>чающихся по освоению дисциплины</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5C20F0" w:rsidP="00F410BE">
            <w:pPr>
              <w:jc w:val="both"/>
              <w:rPr>
                <w:color w:val="000000"/>
                <w:sz w:val="24"/>
                <w:szCs w:val="24"/>
              </w:rPr>
            </w:pPr>
            <w:r w:rsidRPr="000D0069">
              <w:rPr>
                <w:color w:val="000000"/>
                <w:sz w:val="24"/>
                <w:szCs w:val="24"/>
              </w:rPr>
              <w:t>1</w:t>
            </w:r>
            <w:r w:rsidR="00F410BE">
              <w:rPr>
                <w:color w:val="000000"/>
                <w:sz w:val="24"/>
                <w:szCs w:val="24"/>
              </w:rPr>
              <w:t>0</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r w:rsidR="005C20F0" w:rsidRPr="000D0069" w:rsidTr="00330957">
        <w:tc>
          <w:tcPr>
            <w:tcW w:w="562" w:type="dxa"/>
            <w:hideMark/>
          </w:tcPr>
          <w:p w:rsidR="005C20F0" w:rsidRPr="000D0069" w:rsidRDefault="005C20F0" w:rsidP="00F410BE">
            <w:pPr>
              <w:jc w:val="both"/>
              <w:rPr>
                <w:color w:val="000000"/>
                <w:sz w:val="24"/>
                <w:szCs w:val="24"/>
              </w:rPr>
            </w:pPr>
            <w:r w:rsidRPr="000D0069">
              <w:rPr>
                <w:color w:val="000000"/>
                <w:sz w:val="24"/>
                <w:szCs w:val="24"/>
              </w:rPr>
              <w:t>1</w:t>
            </w:r>
            <w:r w:rsidR="00F410BE">
              <w:rPr>
                <w:color w:val="000000"/>
                <w:sz w:val="24"/>
                <w:szCs w:val="24"/>
              </w:rPr>
              <w:t>1</w:t>
            </w:r>
          </w:p>
        </w:tc>
        <w:tc>
          <w:tcPr>
            <w:tcW w:w="8080" w:type="dxa"/>
            <w:hideMark/>
          </w:tcPr>
          <w:p w:rsidR="005C20F0" w:rsidRPr="000D0069" w:rsidRDefault="005C20F0" w:rsidP="00021FDF">
            <w:pPr>
              <w:jc w:val="both"/>
              <w:rPr>
                <w:color w:val="000000"/>
                <w:sz w:val="24"/>
                <w:szCs w:val="24"/>
              </w:rPr>
            </w:pPr>
            <w:r w:rsidRPr="000D0069">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D0069" w:rsidRDefault="005C20F0" w:rsidP="00021FDF">
            <w:pPr>
              <w:jc w:val="both"/>
              <w:rPr>
                <w:color w:val="000000"/>
                <w:sz w:val="24"/>
                <w:szCs w:val="24"/>
              </w:rPr>
            </w:pPr>
          </w:p>
        </w:tc>
        <w:tc>
          <w:tcPr>
            <w:tcW w:w="703" w:type="dxa"/>
          </w:tcPr>
          <w:p w:rsidR="005C20F0" w:rsidRPr="000D0069" w:rsidRDefault="005C20F0" w:rsidP="00021FDF">
            <w:pPr>
              <w:jc w:val="both"/>
              <w:rPr>
                <w:color w:val="000000"/>
                <w:sz w:val="24"/>
                <w:szCs w:val="24"/>
              </w:rPr>
            </w:pPr>
          </w:p>
        </w:tc>
      </w:tr>
    </w:tbl>
    <w:p w:rsidR="001A6533" w:rsidRPr="000D0069" w:rsidRDefault="001A6533" w:rsidP="00021FDF">
      <w:pPr>
        <w:spacing w:after="160" w:line="256" w:lineRule="auto"/>
        <w:jc w:val="both"/>
        <w:rPr>
          <w:b/>
          <w:color w:val="000000"/>
          <w:sz w:val="24"/>
          <w:szCs w:val="24"/>
        </w:rPr>
      </w:pPr>
    </w:p>
    <w:p w:rsidR="00F410BE" w:rsidRPr="00951F6B" w:rsidRDefault="00DF1076" w:rsidP="002A4683">
      <w:pPr>
        <w:spacing w:after="160" w:line="256" w:lineRule="auto"/>
        <w:jc w:val="both"/>
        <w:rPr>
          <w:color w:val="000000"/>
          <w:spacing w:val="-3"/>
          <w:sz w:val="24"/>
          <w:szCs w:val="24"/>
          <w:lang w:eastAsia="en-US"/>
        </w:rPr>
      </w:pPr>
      <w:r w:rsidRPr="000D0069">
        <w:rPr>
          <w:b/>
          <w:color w:val="000000"/>
          <w:sz w:val="24"/>
          <w:szCs w:val="24"/>
        </w:rPr>
        <w:br w:type="page"/>
      </w:r>
      <w:r w:rsidR="00F410BE" w:rsidRPr="00793E1B">
        <w:rPr>
          <w:b/>
          <w:i/>
          <w:color w:val="000000"/>
          <w:spacing w:val="-3"/>
          <w:sz w:val="24"/>
          <w:szCs w:val="24"/>
          <w:lang w:eastAsia="en-US"/>
        </w:rPr>
        <w:lastRenderedPageBreak/>
        <w:t xml:space="preserve">Рабочая программа дисциплины составлена </w:t>
      </w:r>
      <w:r w:rsidR="00F410BE" w:rsidRPr="00793E1B">
        <w:rPr>
          <w:b/>
          <w:i/>
          <w:color w:val="000000"/>
          <w:sz w:val="24"/>
          <w:szCs w:val="24"/>
          <w:lang w:eastAsia="en-US"/>
        </w:rPr>
        <w:t>в соответствии с:</w:t>
      </w:r>
    </w:p>
    <w:p w:rsidR="00F410BE" w:rsidRPr="006E1872" w:rsidRDefault="00F410BE" w:rsidP="00F410BE">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410BE" w:rsidRPr="003837A2" w:rsidRDefault="00C00D14" w:rsidP="00F410BE">
      <w:pPr>
        <w:ind w:firstLine="709"/>
        <w:jc w:val="both"/>
        <w:rPr>
          <w:sz w:val="24"/>
          <w:szCs w:val="24"/>
        </w:rPr>
      </w:pPr>
      <w:r>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w:t>
      </w:r>
      <w:r>
        <w:t xml:space="preserve"> </w:t>
      </w:r>
      <w:r>
        <w:rPr>
          <w:sz w:val="24"/>
          <w:szCs w:val="24"/>
        </w:rPr>
        <w:t xml:space="preserve">(уровень бакалавриата), утвержденного Приказом Минобрнауки России от 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sz w:val="23"/>
          <w:szCs w:val="23"/>
          <w:shd w:val="clear" w:color="auto" w:fill="FFFFFF"/>
        </w:rPr>
        <w:t xml:space="preserve">11.01.2016 </w:t>
      </w:r>
      <w:r>
        <w:rPr>
          <w:sz w:val="22"/>
          <w:szCs w:val="22"/>
          <w:lang w:eastAsia="en-US"/>
        </w:rPr>
        <w:t>№</w:t>
      </w:r>
      <w:r>
        <w:rPr>
          <w:sz w:val="23"/>
          <w:szCs w:val="23"/>
          <w:shd w:val="clear" w:color="auto" w:fill="FFFFFF"/>
        </w:rPr>
        <w:t xml:space="preserve"> 40536</w:t>
      </w:r>
      <w:r>
        <w:rPr>
          <w:sz w:val="22"/>
          <w:szCs w:val="22"/>
        </w:rPr>
        <w:t>)</w:t>
      </w:r>
      <w:r>
        <w:rPr>
          <w:sz w:val="24"/>
          <w:szCs w:val="24"/>
        </w:rPr>
        <w:t xml:space="preserve"> (далее - ФГОС ВО, Федеральный государственный образовательный стандарт высшего образования);</w:t>
      </w:r>
    </w:p>
    <w:p w:rsidR="004F2D56" w:rsidRPr="004F2D56" w:rsidRDefault="00F410BE" w:rsidP="004F2D56">
      <w:pPr>
        <w:ind w:firstLine="708"/>
        <w:jc w:val="both"/>
        <w:rPr>
          <w:rFonts w:eastAsia="Calibri"/>
          <w:sz w:val="24"/>
          <w:szCs w:val="24"/>
        </w:rPr>
      </w:pPr>
      <w:r w:rsidRPr="003837A2">
        <w:rPr>
          <w:sz w:val="24"/>
          <w:szCs w:val="24"/>
          <w:lang w:eastAsia="en-US"/>
        </w:rPr>
        <w:t xml:space="preserve">- </w:t>
      </w:r>
      <w:r w:rsidR="004F2D56" w:rsidRPr="004F2D5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2D56" w:rsidRPr="004F2D56" w:rsidRDefault="004F2D56" w:rsidP="004F2D56">
      <w:pPr>
        <w:ind w:firstLine="709"/>
        <w:jc w:val="both"/>
        <w:rPr>
          <w:rFonts w:eastAsia="Calibri"/>
          <w:sz w:val="24"/>
          <w:szCs w:val="24"/>
        </w:rPr>
      </w:pPr>
      <w:r w:rsidRPr="004F2D5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F2D56" w:rsidRPr="004F2D56" w:rsidRDefault="004F2D56" w:rsidP="004F2D56">
      <w:pPr>
        <w:ind w:firstLine="708"/>
        <w:jc w:val="both"/>
        <w:rPr>
          <w:rFonts w:eastAsia="Calibri"/>
          <w:sz w:val="24"/>
          <w:szCs w:val="24"/>
        </w:rPr>
      </w:pPr>
      <w:r w:rsidRPr="004F2D56">
        <w:rPr>
          <w:rFonts w:eastAsia="Calibri"/>
          <w:sz w:val="24"/>
          <w:szCs w:val="24"/>
        </w:rPr>
        <w:t xml:space="preserve">- </w:t>
      </w:r>
      <w:r w:rsidRPr="004F2D5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2D56" w:rsidRPr="004F2D56" w:rsidRDefault="004F2D56" w:rsidP="004F2D56">
      <w:pPr>
        <w:ind w:firstLine="709"/>
        <w:jc w:val="both"/>
        <w:rPr>
          <w:rFonts w:eastAsia="Calibri"/>
          <w:sz w:val="24"/>
          <w:szCs w:val="24"/>
        </w:rPr>
      </w:pPr>
      <w:r w:rsidRPr="004F2D5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F2D56" w:rsidRPr="004F2D56" w:rsidRDefault="004F2D56" w:rsidP="004F2D56">
      <w:pPr>
        <w:ind w:firstLine="708"/>
        <w:jc w:val="both"/>
        <w:rPr>
          <w:rFonts w:eastAsia="Calibri"/>
          <w:sz w:val="24"/>
          <w:szCs w:val="24"/>
        </w:rPr>
      </w:pPr>
      <w:r w:rsidRPr="004F2D5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2D56" w:rsidRPr="004F2D56" w:rsidRDefault="004F2D56" w:rsidP="004F2D56">
      <w:pPr>
        <w:ind w:firstLine="708"/>
        <w:jc w:val="both"/>
        <w:rPr>
          <w:rFonts w:eastAsia="Calibri"/>
          <w:sz w:val="24"/>
          <w:szCs w:val="24"/>
        </w:rPr>
      </w:pPr>
      <w:r w:rsidRPr="004F2D5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0BE" w:rsidRPr="006E1872" w:rsidRDefault="004F2D56" w:rsidP="004F2D56">
      <w:pPr>
        <w:widowControl/>
        <w:autoSpaceDE/>
        <w:adjustRightInd/>
        <w:ind w:firstLine="709"/>
        <w:jc w:val="both"/>
        <w:rPr>
          <w:sz w:val="24"/>
          <w:szCs w:val="24"/>
          <w:lang w:eastAsia="en-US"/>
        </w:rPr>
      </w:pPr>
      <w:r w:rsidRPr="004F2D5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10BE" w:rsidRPr="003837A2" w:rsidRDefault="00F410BE" w:rsidP="00F410BE">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w:t>
      </w:r>
      <w:r w:rsidRPr="003837A2">
        <w:rPr>
          <w:sz w:val="24"/>
          <w:szCs w:val="24"/>
          <w:lang w:eastAsia="en-US"/>
        </w:rPr>
        <w:t xml:space="preserve">бакалавриата </w:t>
      </w:r>
      <w:r w:rsidRPr="003837A2">
        <w:rPr>
          <w:sz w:val="24"/>
          <w:szCs w:val="24"/>
        </w:rPr>
        <w:t xml:space="preserve">по направлению подготовки </w:t>
      </w:r>
      <w:r w:rsidRPr="003837A2">
        <w:rPr>
          <w:b/>
          <w:sz w:val="24"/>
          <w:szCs w:val="24"/>
        </w:rPr>
        <w:t>44.03.01 Педагогическое образование</w:t>
      </w:r>
      <w:r w:rsidRPr="003837A2">
        <w:rPr>
          <w:sz w:val="24"/>
          <w:szCs w:val="24"/>
        </w:rPr>
        <w:t xml:space="preserve"> (уровень бакалавриата), направленность (профиль) программы «</w:t>
      </w:r>
      <w:r w:rsidR="00B0323D">
        <w:rPr>
          <w:sz w:val="24"/>
          <w:szCs w:val="24"/>
        </w:rPr>
        <w:t>Начальное образование</w:t>
      </w:r>
      <w:r w:rsidRPr="003837A2">
        <w:rPr>
          <w:sz w:val="24"/>
          <w:szCs w:val="24"/>
        </w:rPr>
        <w:t xml:space="preserve">»; </w:t>
      </w:r>
      <w:r w:rsidR="009735D4">
        <w:rPr>
          <w:sz w:val="24"/>
          <w:szCs w:val="24"/>
          <w:lang w:eastAsia="en-US"/>
        </w:rPr>
        <w:t>форма обучения – очная</w:t>
      </w:r>
      <w:r w:rsidRPr="003837A2">
        <w:rPr>
          <w:sz w:val="24"/>
          <w:szCs w:val="24"/>
          <w:lang w:eastAsia="en-US"/>
        </w:rPr>
        <w:t xml:space="preserve"> на </w:t>
      </w:r>
      <w:r w:rsidR="004F2D56">
        <w:rPr>
          <w:sz w:val="24"/>
          <w:szCs w:val="24"/>
          <w:lang w:eastAsia="en-US"/>
        </w:rPr>
        <w:t>2022/2023</w:t>
      </w:r>
      <w:r w:rsidRPr="003837A2">
        <w:rPr>
          <w:sz w:val="24"/>
          <w:szCs w:val="24"/>
          <w:lang w:eastAsia="en-US"/>
        </w:rPr>
        <w:t xml:space="preserve"> учебный год,</w:t>
      </w:r>
      <w:r w:rsidRPr="003837A2">
        <w:rPr>
          <w:sz w:val="24"/>
          <w:szCs w:val="24"/>
        </w:rPr>
        <w:t xml:space="preserve"> </w:t>
      </w:r>
      <w:r w:rsidRPr="003837A2">
        <w:rPr>
          <w:sz w:val="24"/>
          <w:szCs w:val="24"/>
          <w:lang w:eastAsia="en-US"/>
        </w:rPr>
        <w:t>утвержденным</w:t>
      </w:r>
      <w:r w:rsidR="00F32E86">
        <w:rPr>
          <w:sz w:val="24"/>
          <w:szCs w:val="24"/>
          <w:lang w:eastAsia="en-US"/>
        </w:rPr>
        <w:t xml:space="preserve"> приказом ре</w:t>
      </w:r>
      <w:r w:rsidR="00F5234C">
        <w:rPr>
          <w:sz w:val="24"/>
          <w:szCs w:val="24"/>
          <w:lang w:eastAsia="en-US"/>
        </w:rPr>
        <w:t xml:space="preserve">ктора от </w:t>
      </w:r>
      <w:r w:rsidR="004F2D56">
        <w:rPr>
          <w:sz w:val="24"/>
          <w:szCs w:val="24"/>
          <w:lang w:eastAsia="en-US"/>
        </w:rPr>
        <w:t>28.03.2022 №28</w:t>
      </w:r>
      <w:r w:rsidRPr="003837A2">
        <w:rPr>
          <w:sz w:val="24"/>
          <w:szCs w:val="24"/>
          <w:lang w:eastAsia="en-US"/>
        </w:rPr>
        <w:t>;</w:t>
      </w:r>
    </w:p>
    <w:p w:rsidR="00F410BE" w:rsidRPr="009375DF" w:rsidRDefault="00F410BE" w:rsidP="00F410BE">
      <w:pPr>
        <w:snapToGrid w:val="0"/>
        <w:ind w:firstLine="709"/>
        <w:jc w:val="both"/>
        <w:rPr>
          <w:sz w:val="24"/>
          <w:szCs w:val="24"/>
          <w:lang w:eastAsia="en-US"/>
        </w:rPr>
      </w:pPr>
      <w:r w:rsidRPr="003837A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837A2">
        <w:rPr>
          <w:b/>
          <w:sz w:val="24"/>
          <w:szCs w:val="24"/>
        </w:rPr>
        <w:t>44.03.01 Педагогическое образование</w:t>
      </w:r>
      <w:r w:rsidRPr="003837A2">
        <w:rPr>
          <w:sz w:val="24"/>
          <w:szCs w:val="24"/>
        </w:rPr>
        <w:t xml:space="preserve"> (уровень бакалавриата), направленность (профиль) программы «</w:t>
      </w:r>
      <w:r w:rsidR="00B0323D">
        <w:rPr>
          <w:sz w:val="24"/>
          <w:szCs w:val="24"/>
        </w:rPr>
        <w:t>Начальное образование</w:t>
      </w:r>
      <w:r w:rsidRPr="003837A2">
        <w:rPr>
          <w:sz w:val="24"/>
          <w:szCs w:val="24"/>
        </w:rPr>
        <w:t xml:space="preserve">»; форма </w:t>
      </w:r>
      <w:r w:rsidRPr="006E1872">
        <w:rPr>
          <w:sz w:val="24"/>
          <w:szCs w:val="24"/>
        </w:rPr>
        <w:t xml:space="preserve">обучения </w:t>
      </w:r>
      <w:r w:rsidRPr="009375DF">
        <w:rPr>
          <w:sz w:val="24"/>
          <w:szCs w:val="24"/>
        </w:rPr>
        <w:t xml:space="preserve">– заочная на </w:t>
      </w:r>
      <w:r w:rsidR="004F2D56">
        <w:rPr>
          <w:sz w:val="24"/>
          <w:szCs w:val="24"/>
        </w:rPr>
        <w:t>2022/2023</w:t>
      </w:r>
      <w:r w:rsidRPr="009375DF">
        <w:rPr>
          <w:sz w:val="24"/>
          <w:szCs w:val="24"/>
        </w:rPr>
        <w:t xml:space="preserve"> учебный год, </w:t>
      </w:r>
      <w:r w:rsidRPr="009375DF">
        <w:rPr>
          <w:sz w:val="24"/>
          <w:szCs w:val="24"/>
          <w:lang w:eastAsia="en-US"/>
        </w:rPr>
        <w:t xml:space="preserve">утвержденным приказом ректора от </w:t>
      </w:r>
      <w:r w:rsidR="00776E2C">
        <w:rPr>
          <w:sz w:val="24"/>
          <w:szCs w:val="24"/>
          <w:lang w:eastAsia="en-US"/>
        </w:rPr>
        <w:t>2</w:t>
      </w:r>
      <w:r w:rsidR="004F2D56">
        <w:rPr>
          <w:sz w:val="24"/>
          <w:szCs w:val="24"/>
          <w:lang w:eastAsia="en-US"/>
        </w:rPr>
        <w:t>8.03.2022 №28</w:t>
      </w:r>
      <w:r w:rsidRPr="009375DF">
        <w:rPr>
          <w:sz w:val="24"/>
          <w:szCs w:val="24"/>
          <w:lang w:eastAsia="en-US"/>
        </w:rPr>
        <w:t>.</w:t>
      </w:r>
    </w:p>
    <w:p w:rsidR="00F410BE" w:rsidRPr="00DB0318" w:rsidRDefault="00F410BE" w:rsidP="00F410BE">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DB0318">
        <w:rPr>
          <w:sz w:val="24"/>
          <w:szCs w:val="24"/>
        </w:rPr>
        <w:t xml:space="preserve">образовательную программу в части рабочей программы дисциплины </w:t>
      </w:r>
      <w:r w:rsidR="00B0323D">
        <w:rPr>
          <w:bCs/>
          <w:sz w:val="24"/>
          <w:szCs w:val="24"/>
        </w:rPr>
        <w:t>Б1.В.ДВ.01.01</w:t>
      </w:r>
      <w:r w:rsidRPr="00DB0318">
        <w:rPr>
          <w:bCs/>
          <w:sz w:val="24"/>
          <w:szCs w:val="24"/>
        </w:rPr>
        <w:t xml:space="preserve"> </w:t>
      </w:r>
      <w:r w:rsidRPr="00DB0318">
        <w:rPr>
          <w:sz w:val="24"/>
          <w:szCs w:val="24"/>
        </w:rPr>
        <w:t>«</w:t>
      </w:r>
      <w:r w:rsidR="00B0323D">
        <w:rPr>
          <w:b/>
          <w:sz w:val="24"/>
          <w:szCs w:val="24"/>
        </w:rPr>
        <w:t>Основы проектной деятельности в начальной школе</w:t>
      </w:r>
      <w:r w:rsidRPr="00DB0318">
        <w:rPr>
          <w:sz w:val="24"/>
          <w:szCs w:val="24"/>
        </w:rPr>
        <w:t xml:space="preserve">» в течение </w:t>
      </w:r>
      <w:r w:rsidR="004F2D56">
        <w:rPr>
          <w:sz w:val="24"/>
          <w:szCs w:val="24"/>
        </w:rPr>
        <w:t>2022/2023</w:t>
      </w:r>
      <w:r w:rsidRPr="00DB0318">
        <w:rPr>
          <w:sz w:val="24"/>
          <w:szCs w:val="24"/>
        </w:rPr>
        <w:t xml:space="preserve"> учебного года:</w:t>
      </w:r>
    </w:p>
    <w:p w:rsidR="00A76E53" w:rsidRPr="000D0069" w:rsidRDefault="00A76E53" w:rsidP="00021FDF">
      <w:pPr>
        <w:ind w:firstLine="709"/>
        <w:jc w:val="both"/>
        <w:rPr>
          <w:sz w:val="24"/>
          <w:szCs w:val="24"/>
        </w:rPr>
      </w:pPr>
      <w:r w:rsidRPr="000D006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0D0069">
        <w:rPr>
          <w:b/>
          <w:color w:val="000000"/>
          <w:sz w:val="24"/>
          <w:szCs w:val="24"/>
        </w:rPr>
        <w:t>44</w:t>
      </w:r>
      <w:r w:rsidR="000B40A9" w:rsidRPr="000D0069">
        <w:rPr>
          <w:b/>
          <w:sz w:val="24"/>
          <w:szCs w:val="24"/>
        </w:rPr>
        <w:t>.03.01</w:t>
      </w:r>
      <w:r w:rsidR="000B40A9" w:rsidRPr="000D0069">
        <w:rPr>
          <w:b/>
          <w:color w:val="FF0000"/>
          <w:sz w:val="24"/>
          <w:szCs w:val="24"/>
        </w:rPr>
        <w:t xml:space="preserve"> </w:t>
      </w:r>
      <w:r w:rsidR="001A52D7" w:rsidRPr="000D0069">
        <w:rPr>
          <w:b/>
          <w:sz w:val="24"/>
          <w:szCs w:val="24"/>
        </w:rPr>
        <w:t>Педагогическое образование</w:t>
      </w:r>
      <w:r w:rsidR="000B40A9" w:rsidRPr="000D0069">
        <w:rPr>
          <w:color w:val="000000"/>
          <w:sz w:val="24"/>
          <w:szCs w:val="24"/>
        </w:rPr>
        <w:t xml:space="preserve"> </w:t>
      </w:r>
      <w:r w:rsidR="009F4070" w:rsidRPr="000D0069">
        <w:rPr>
          <w:color w:val="000000"/>
          <w:sz w:val="24"/>
          <w:szCs w:val="24"/>
        </w:rPr>
        <w:t xml:space="preserve">(уровень бакалавриата), направленность (профиль) программы </w:t>
      </w:r>
      <w:r w:rsidR="000B40A9" w:rsidRPr="000D0069">
        <w:rPr>
          <w:b/>
          <w:sz w:val="24"/>
          <w:szCs w:val="24"/>
        </w:rPr>
        <w:t>«</w:t>
      </w:r>
      <w:r w:rsidR="00B0323D">
        <w:rPr>
          <w:b/>
          <w:sz w:val="24"/>
          <w:szCs w:val="24"/>
        </w:rPr>
        <w:t>Начальное образование</w:t>
      </w:r>
      <w:r w:rsidR="000B40A9" w:rsidRPr="000D0069">
        <w:rPr>
          <w:b/>
          <w:sz w:val="24"/>
          <w:szCs w:val="24"/>
        </w:rPr>
        <w:t>»</w:t>
      </w:r>
      <w:r w:rsidRPr="000D0069">
        <w:rPr>
          <w:color w:val="000000"/>
          <w:sz w:val="24"/>
          <w:szCs w:val="24"/>
        </w:rPr>
        <w:t xml:space="preserve">; вид учебной деятельности – программа </w:t>
      </w:r>
      <w:r w:rsidRPr="000D0069">
        <w:rPr>
          <w:sz w:val="24"/>
          <w:szCs w:val="24"/>
        </w:rPr>
        <w:t>академического</w:t>
      </w:r>
      <w:r w:rsidRPr="000D0069">
        <w:rPr>
          <w:color w:val="000000"/>
          <w:sz w:val="24"/>
          <w:szCs w:val="24"/>
        </w:rPr>
        <w:t xml:space="preserve"> бакалавриата; виды профессиональной деятельности: </w:t>
      </w:r>
      <w:r w:rsidR="001A52D7" w:rsidRPr="000D0069">
        <w:rPr>
          <w:rFonts w:eastAsia="Courier New"/>
          <w:sz w:val="24"/>
          <w:szCs w:val="24"/>
          <w:lang w:bidi="ru-RU"/>
        </w:rPr>
        <w:t xml:space="preserve">педагогическая, </w:t>
      </w:r>
      <w:r w:rsidR="00F410BE">
        <w:rPr>
          <w:rFonts w:eastAsia="Courier New"/>
          <w:sz w:val="24"/>
          <w:szCs w:val="24"/>
          <w:lang w:bidi="ru-RU"/>
        </w:rPr>
        <w:t>исследовательская</w:t>
      </w:r>
      <w:r w:rsidR="007B1B01" w:rsidRPr="000D0069">
        <w:rPr>
          <w:color w:val="000000"/>
          <w:sz w:val="24"/>
          <w:szCs w:val="24"/>
        </w:rPr>
        <w:t>;</w:t>
      </w:r>
      <w:r w:rsidRPr="000D0069">
        <w:rPr>
          <w:color w:val="000000"/>
          <w:sz w:val="24"/>
          <w:szCs w:val="24"/>
        </w:rPr>
        <w:t xml:space="preserve"> </w:t>
      </w:r>
      <w:r w:rsidR="009F4070" w:rsidRPr="000D0069">
        <w:rPr>
          <w:color w:val="000000"/>
          <w:sz w:val="24"/>
          <w:szCs w:val="24"/>
        </w:rPr>
        <w:t>очная и заочная формы</w:t>
      </w:r>
      <w:r w:rsidRPr="000D0069">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0D0069">
        <w:rPr>
          <w:b/>
          <w:sz w:val="24"/>
          <w:szCs w:val="24"/>
        </w:rPr>
        <w:t>«</w:t>
      </w:r>
      <w:r w:rsidR="00B0323D">
        <w:rPr>
          <w:b/>
          <w:sz w:val="24"/>
          <w:szCs w:val="24"/>
        </w:rPr>
        <w:t>Основы проектной деятельности в начальной школе</w:t>
      </w:r>
      <w:r w:rsidRPr="000D0069">
        <w:rPr>
          <w:sz w:val="24"/>
          <w:szCs w:val="24"/>
        </w:rPr>
        <w:t xml:space="preserve"> в тече</w:t>
      </w:r>
      <w:r w:rsidR="009F4070" w:rsidRPr="000D0069">
        <w:rPr>
          <w:sz w:val="24"/>
          <w:szCs w:val="24"/>
        </w:rPr>
        <w:t xml:space="preserve">ние </w:t>
      </w:r>
      <w:r w:rsidR="00776E2C">
        <w:rPr>
          <w:sz w:val="24"/>
          <w:szCs w:val="24"/>
        </w:rPr>
        <w:t>202</w:t>
      </w:r>
      <w:r w:rsidR="004F2D56">
        <w:rPr>
          <w:sz w:val="24"/>
          <w:szCs w:val="24"/>
        </w:rPr>
        <w:t>2/2023</w:t>
      </w:r>
      <w:r w:rsidR="000D0069" w:rsidRPr="000D0069">
        <w:rPr>
          <w:sz w:val="24"/>
          <w:szCs w:val="24"/>
        </w:rPr>
        <w:t xml:space="preserve"> </w:t>
      </w:r>
      <w:r w:rsidRPr="000D0069">
        <w:rPr>
          <w:sz w:val="24"/>
          <w:szCs w:val="24"/>
        </w:rPr>
        <w:t>учебного года.</w:t>
      </w:r>
    </w:p>
    <w:p w:rsidR="00BB70FB" w:rsidRPr="000D0069"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0D0069">
        <w:rPr>
          <w:rFonts w:ascii="Times New Roman" w:hAnsi="Times New Roman"/>
          <w:b/>
          <w:color w:val="000000"/>
          <w:sz w:val="24"/>
          <w:szCs w:val="24"/>
        </w:rPr>
        <w:t>Наименование дисциплины:</w:t>
      </w:r>
      <w:r w:rsidR="00857FC8" w:rsidRPr="000D0069">
        <w:rPr>
          <w:rFonts w:ascii="Times New Roman" w:hAnsi="Times New Roman"/>
          <w:b/>
          <w:color w:val="000000"/>
          <w:sz w:val="24"/>
          <w:szCs w:val="24"/>
        </w:rPr>
        <w:t xml:space="preserve"> </w:t>
      </w:r>
      <w:r w:rsidR="00DF4D20" w:rsidRPr="000D0069">
        <w:rPr>
          <w:rFonts w:ascii="Times New Roman" w:hAnsi="Times New Roman"/>
          <w:b/>
          <w:color w:val="000000"/>
          <w:sz w:val="24"/>
          <w:szCs w:val="24"/>
        </w:rPr>
        <w:t xml:space="preserve">дисциплины </w:t>
      </w:r>
      <w:r w:rsidR="00B0323D">
        <w:rPr>
          <w:rFonts w:ascii="Times New Roman" w:hAnsi="Times New Roman"/>
          <w:b/>
          <w:color w:val="000000"/>
          <w:sz w:val="24"/>
          <w:szCs w:val="24"/>
        </w:rPr>
        <w:t>Б1.В.ДВ.01.01</w:t>
      </w:r>
      <w:r w:rsidR="00DF4D20" w:rsidRPr="000D0069">
        <w:rPr>
          <w:rFonts w:ascii="Times New Roman" w:hAnsi="Times New Roman"/>
          <w:b/>
          <w:color w:val="000000"/>
          <w:sz w:val="24"/>
          <w:szCs w:val="24"/>
        </w:rPr>
        <w:t xml:space="preserve"> </w:t>
      </w:r>
      <w:r w:rsidR="00DF35F2" w:rsidRPr="000D0069">
        <w:rPr>
          <w:rFonts w:ascii="Times New Roman" w:hAnsi="Times New Roman"/>
          <w:b/>
          <w:color w:val="000000"/>
          <w:sz w:val="24"/>
          <w:szCs w:val="24"/>
        </w:rPr>
        <w:t>«</w:t>
      </w:r>
      <w:r w:rsidR="00B0323D">
        <w:rPr>
          <w:rFonts w:ascii="Times New Roman" w:hAnsi="Times New Roman"/>
          <w:b/>
          <w:sz w:val="24"/>
          <w:szCs w:val="24"/>
        </w:rPr>
        <w:t>Основы проектной деятельности в начальной школе</w:t>
      </w:r>
      <w:r w:rsidR="00C00D14">
        <w:rPr>
          <w:rFonts w:ascii="Times New Roman" w:hAnsi="Times New Roman"/>
          <w:b/>
          <w:sz w:val="24"/>
          <w:szCs w:val="24"/>
        </w:rPr>
        <w:t>»</w:t>
      </w:r>
    </w:p>
    <w:p w:rsidR="007F4B97" w:rsidRPr="000D0069"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0D0069">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0D0069">
        <w:rPr>
          <w:rFonts w:ascii="Times New Roman" w:hAnsi="Times New Roman"/>
          <w:b/>
          <w:color w:val="000000"/>
          <w:sz w:val="24"/>
          <w:szCs w:val="24"/>
        </w:rPr>
        <w:t>планируемыми результатами</w:t>
      </w:r>
      <w:r w:rsidRPr="000D0069">
        <w:rPr>
          <w:rFonts w:ascii="Times New Roman" w:hAnsi="Times New Roman"/>
          <w:b/>
          <w:color w:val="000000"/>
          <w:sz w:val="24"/>
          <w:szCs w:val="24"/>
        </w:rPr>
        <w:t xml:space="preserve"> освоения образовательной программы</w:t>
      </w:r>
    </w:p>
    <w:p w:rsidR="00C00D14" w:rsidRDefault="002B6C87" w:rsidP="00C00D14">
      <w:pPr>
        <w:widowControl/>
        <w:tabs>
          <w:tab w:val="left" w:pos="708"/>
        </w:tabs>
        <w:autoSpaceDE/>
        <w:adjustRightInd/>
        <w:jc w:val="both"/>
        <w:rPr>
          <w:rFonts w:eastAsia="Calibri"/>
          <w:sz w:val="24"/>
          <w:szCs w:val="24"/>
          <w:lang w:eastAsia="en-US"/>
        </w:rPr>
      </w:pPr>
      <w:r w:rsidRPr="000D0069">
        <w:rPr>
          <w:rFonts w:eastAsia="Calibri"/>
          <w:color w:val="000000"/>
          <w:sz w:val="24"/>
          <w:szCs w:val="24"/>
          <w:lang w:eastAsia="en-US"/>
        </w:rPr>
        <w:tab/>
      </w:r>
      <w:r w:rsidR="00C00D14">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7F4B97" w:rsidRPr="000D0069" w:rsidRDefault="0033546E" w:rsidP="00021FDF">
      <w:pPr>
        <w:widowControl/>
        <w:tabs>
          <w:tab w:val="left" w:pos="708"/>
        </w:tabs>
        <w:autoSpaceDE/>
        <w:adjustRightInd/>
        <w:ind w:firstLine="709"/>
        <w:jc w:val="both"/>
        <w:rPr>
          <w:rFonts w:eastAsia="Calibri"/>
          <w:color w:val="000000"/>
          <w:sz w:val="24"/>
          <w:szCs w:val="24"/>
          <w:lang w:eastAsia="en-US"/>
        </w:rPr>
      </w:pPr>
      <w:r w:rsidRPr="000D0069">
        <w:rPr>
          <w:rFonts w:eastAsia="Calibri"/>
          <w:sz w:val="24"/>
          <w:szCs w:val="24"/>
          <w:lang w:eastAsia="en-US"/>
        </w:rPr>
        <w:t xml:space="preserve">Процесс изучения дисциплины </w:t>
      </w:r>
      <w:r w:rsidR="005C60AB" w:rsidRPr="000D0069">
        <w:rPr>
          <w:rFonts w:eastAsia="Calibri"/>
          <w:b/>
          <w:sz w:val="24"/>
          <w:szCs w:val="24"/>
          <w:lang w:eastAsia="en-US"/>
        </w:rPr>
        <w:t>«</w:t>
      </w:r>
      <w:r w:rsidR="00B0323D">
        <w:rPr>
          <w:b/>
          <w:sz w:val="24"/>
          <w:szCs w:val="24"/>
        </w:rPr>
        <w:t>Основы проектной деятельности в начальной школе</w:t>
      </w:r>
      <w:r w:rsidR="00BB6C9A" w:rsidRPr="000D0069">
        <w:rPr>
          <w:rFonts w:eastAsia="Calibri"/>
          <w:sz w:val="24"/>
          <w:szCs w:val="24"/>
          <w:lang w:eastAsia="en-US"/>
        </w:rPr>
        <w:t xml:space="preserve"> </w:t>
      </w:r>
      <w:r w:rsidRPr="000D0069">
        <w:rPr>
          <w:rFonts w:eastAsia="Calibri"/>
          <w:sz w:val="24"/>
          <w:szCs w:val="24"/>
          <w:lang w:eastAsia="en-US"/>
        </w:rPr>
        <w:t>направлен на формирование</w:t>
      </w:r>
      <w:r w:rsidRPr="000D0069">
        <w:rPr>
          <w:rFonts w:eastAsia="Calibri"/>
          <w:color w:val="000000"/>
          <w:sz w:val="24"/>
          <w:szCs w:val="24"/>
          <w:lang w:eastAsia="en-US"/>
        </w:rPr>
        <w:t xml:space="preserve"> следующих компетенций: </w:t>
      </w:r>
      <w:r w:rsidR="002B6C87" w:rsidRPr="000D0069">
        <w:rPr>
          <w:rFonts w:eastAsia="Calibri"/>
          <w:color w:val="000000"/>
          <w:sz w:val="24"/>
          <w:szCs w:val="24"/>
          <w:lang w:eastAsia="en-US"/>
        </w:rPr>
        <w:t xml:space="preserve"> </w:t>
      </w:r>
    </w:p>
    <w:p w:rsidR="00793F01" w:rsidRPr="000D0069"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0D0069" w:rsidTr="004803D9">
        <w:tc>
          <w:tcPr>
            <w:tcW w:w="2802" w:type="dxa"/>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 xml:space="preserve">Результаты освоения ОПОП (содержание </w:t>
            </w:r>
          </w:p>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компетенции)</w:t>
            </w:r>
          </w:p>
        </w:tc>
        <w:tc>
          <w:tcPr>
            <w:tcW w:w="960" w:type="dxa"/>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 xml:space="preserve">Код </w:t>
            </w:r>
          </w:p>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компетенции</w:t>
            </w:r>
          </w:p>
        </w:tc>
        <w:tc>
          <w:tcPr>
            <w:tcW w:w="5844" w:type="dxa"/>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 xml:space="preserve">Перечень планируемых результатов </w:t>
            </w:r>
          </w:p>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обучения по дисциплине</w:t>
            </w:r>
          </w:p>
        </w:tc>
      </w:tr>
      <w:tr w:rsidR="000D0069" w:rsidRPr="000D0069" w:rsidTr="00577275">
        <w:tc>
          <w:tcPr>
            <w:tcW w:w="2802" w:type="dxa"/>
          </w:tcPr>
          <w:p w:rsidR="000D0069" w:rsidRPr="000D0069" w:rsidRDefault="000D0069" w:rsidP="000D0069">
            <w:pPr>
              <w:jc w:val="both"/>
              <w:rPr>
                <w:sz w:val="24"/>
                <w:szCs w:val="24"/>
              </w:rPr>
            </w:pPr>
            <w:r w:rsidRPr="000D0069">
              <w:rPr>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960" w:type="dxa"/>
          </w:tcPr>
          <w:p w:rsidR="000D0069" w:rsidRPr="000D0069" w:rsidRDefault="000D0069" w:rsidP="000D0069">
            <w:pPr>
              <w:jc w:val="both"/>
              <w:rPr>
                <w:sz w:val="24"/>
                <w:szCs w:val="24"/>
              </w:rPr>
            </w:pPr>
            <w:r w:rsidRPr="000D0069">
              <w:rPr>
                <w:sz w:val="24"/>
                <w:szCs w:val="24"/>
              </w:rPr>
              <w:t>ПК-7</w:t>
            </w:r>
          </w:p>
        </w:tc>
        <w:tc>
          <w:tcPr>
            <w:tcW w:w="5844" w:type="dxa"/>
            <w:vAlign w:val="center"/>
          </w:tcPr>
          <w:p w:rsidR="000D0069" w:rsidRPr="000D0069" w:rsidRDefault="000D0069" w:rsidP="000D0069">
            <w:pPr>
              <w:widowControl/>
              <w:tabs>
                <w:tab w:val="left" w:pos="308"/>
              </w:tabs>
              <w:autoSpaceDE/>
              <w:adjustRightInd/>
              <w:jc w:val="both"/>
              <w:rPr>
                <w:rFonts w:eastAsia="Calibri"/>
                <w:i/>
                <w:sz w:val="24"/>
                <w:szCs w:val="24"/>
                <w:lang w:eastAsia="en-US"/>
              </w:rPr>
            </w:pPr>
            <w:r w:rsidRPr="000D0069">
              <w:rPr>
                <w:rFonts w:eastAsia="Calibri"/>
                <w:i/>
                <w:sz w:val="24"/>
                <w:szCs w:val="24"/>
                <w:lang w:eastAsia="en-US"/>
              </w:rPr>
              <w:t xml:space="preserve">Знать </w:t>
            </w:r>
          </w:p>
          <w:p w:rsidR="000D0069" w:rsidRPr="000D0069" w:rsidRDefault="000D0069" w:rsidP="000D0069">
            <w:pPr>
              <w:numPr>
                <w:ilvl w:val="0"/>
                <w:numId w:val="17"/>
              </w:numPr>
              <w:tabs>
                <w:tab w:val="left" w:pos="308"/>
              </w:tabs>
              <w:ind w:left="0" w:firstLine="0"/>
              <w:jc w:val="both"/>
              <w:rPr>
                <w:sz w:val="24"/>
                <w:szCs w:val="24"/>
              </w:rPr>
            </w:pPr>
            <w:r w:rsidRPr="000D0069">
              <w:rPr>
                <w:sz w:val="24"/>
                <w:szCs w:val="24"/>
              </w:rPr>
              <w:t xml:space="preserve">понятия «сотрудничество», «самостоятельность», «активность», «творческие способности», «внеурочная деятельность», отдельные </w:t>
            </w:r>
          </w:p>
          <w:p w:rsidR="000D0069" w:rsidRPr="000D0069" w:rsidRDefault="000D0069" w:rsidP="000D0069">
            <w:pPr>
              <w:numPr>
                <w:ilvl w:val="0"/>
                <w:numId w:val="17"/>
              </w:numPr>
              <w:tabs>
                <w:tab w:val="left" w:pos="308"/>
              </w:tabs>
              <w:ind w:left="0" w:firstLine="0"/>
              <w:jc w:val="both"/>
              <w:rPr>
                <w:sz w:val="24"/>
                <w:szCs w:val="24"/>
              </w:rPr>
            </w:pPr>
            <w:r w:rsidRPr="000D0069">
              <w:rPr>
                <w:sz w:val="24"/>
                <w:szCs w:val="24"/>
              </w:rPr>
              <w:t xml:space="preserve">методы, средства и технологии организации </w:t>
            </w:r>
          </w:p>
          <w:p w:rsidR="000D0069" w:rsidRPr="000D0069" w:rsidRDefault="000D0069" w:rsidP="000D0069">
            <w:pPr>
              <w:numPr>
                <w:ilvl w:val="0"/>
                <w:numId w:val="17"/>
              </w:numPr>
              <w:tabs>
                <w:tab w:val="left" w:pos="308"/>
              </w:tabs>
              <w:ind w:left="0" w:firstLine="0"/>
              <w:jc w:val="both"/>
              <w:rPr>
                <w:rFonts w:eastAsia="Calibri"/>
                <w:sz w:val="24"/>
                <w:szCs w:val="24"/>
                <w:lang w:eastAsia="en-US"/>
              </w:rPr>
            </w:pPr>
            <w:r w:rsidRPr="000D0069">
              <w:rPr>
                <w:sz w:val="24"/>
                <w:szCs w:val="24"/>
              </w:rPr>
              <w:t>сотрудничества, развития активности, инициативности и самостоятельности, творческих способностей, обучающихся на уроках, во внеурочной деятельности</w:t>
            </w:r>
            <w:r w:rsidRPr="000D0069">
              <w:rPr>
                <w:rFonts w:eastAsia="Calibri"/>
                <w:sz w:val="24"/>
                <w:szCs w:val="24"/>
                <w:lang w:eastAsia="en-US"/>
              </w:rPr>
              <w:t>;</w:t>
            </w:r>
          </w:p>
          <w:p w:rsidR="000D0069" w:rsidRPr="000D0069" w:rsidRDefault="000D0069" w:rsidP="000D0069">
            <w:pPr>
              <w:widowControl/>
              <w:tabs>
                <w:tab w:val="left" w:pos="308"/>
              </w:tabs>
              <w:autoSpaceDE/>
              <w:adjustRightInd/>
              <w:jc w:val="both"/>
              <w:rPr>
                <w:rFonts w:eastAsia="Calibri"/>
                <w:i/>
                <w:sz w:val="24"/>
                <w:szCs w:val="24"/>
                <w:lang w:eastAsia="en-US"/>
              </w:rPr>
            </w:pPr>
            <w:r w:rsidRPr="000D0069">
              <w:rPr>
                <w:rFonts w:eastAsia="Calibri"/>
                <w:i/>
                <w:sz w:val="24"/>
                <w:szCs w:val="24"/>
                <w:lang w:eastAsia="en-US"/>
              </w:rPr>
              <w:t xml:space="preserve">Уметь </w:t>
            </w:r>
          </w:p>
          <w:p w:rsidR="000D0069" w:rsidRPr="000D0069" w:rsidRDefault="000D0069" w:rsidP="000D0069">
            <w:pPr>
              <w:pStyle w:val="Default"/>
              <w:numPr>
                <w:ilvl w:val="0"/>
                <w:numId w:val="18"/>
              </w:num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auto"/>
              </w:rPr>
            </w:pPr>
            <w:r w:rsidRPr="000D0069">
              <w:rPr>
                <w:color w:val="auto"/>
              </w:rPr>
              <w:t>проектировать, реализовывать элементы методов, средств и технологий организации</w:t>
            </w:r>
          </w:p>
          <w:p w:rsidR="000D0069" w:rsidRPr="000D0069" w:rsidRDefault="000D0069" w:rsidP="000D0069">
            <w:pPr>
              <w:pStyle w:val="Default"/>
              <w:numPr>
                <w:ilvl w:val="0"/>
                <w:numId w:val="18"/>
              </w:num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color w:val="auto"/>
              </w:rPr>
            </w:pPr>
            <w:r w:rsidRPr="000D0069">
              <w:rPr>
                <w:color w:val="auto"/>
              </w:rPr>
              <w:t>сотрудничества, развития активности, инициативности и самостоятельности, творческих способностей, обучающихся на уроках, во внеурочной деятельности;</w:t>
            </w:r>
          </w:p>
          <w:p w:rsidR="000D0069" w:rsidRPr="000D0069" w:rsidRDefault="000D0069" w:rsidP="000D0069">
            <w:pPr>
              <w:widowControl/>
              <w:tabs>
                <w:tab w:val="left" w:pos="308"/>
              </w:tabs>
              <w:autoSpaceDE/>
              <w:adjustRightInd/>
              <w:jc w:val="both"/>
              <w:rPr>
                <w:rFonts w:eastAsia="Calibri"/>
                <w:i/>
                <w:sz w:val="24"/>
                <w:szCs w:val="24"/>
                <w:lang w:eastAsia="en-US"/>
              </w:rPr>
            </w:pPr>
            <w:r w:rsidRPr="000D0069">
              <w:rPr>
                <w:rFonts w:eastAsia="Calibri"/>
                <w:i/>
                <w:sz w:val="24"/>
                <w:szCs w:val="24"/>
                <w:lang w:eastAsia="en-US"/>
              </w:rPr>
              <w:t xml:space="preserve">Владеть </w:t>
            </w:r>
          </w:p>
          <w:p w:rsidR="000D0069" w:rsidRPr="000D0069" w:rsidRDefault="000D0069" w:rsidP="000D0069">
            <w:pPr>
              <w:pStyle w:val="Default"/>
              <w:numPr>
                <w:ilvl w:val="0"/>
                <w:numId w:val="19"/>
              </w:num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auto"/>
              </w:rPr>
            </w:pPr>
            <w:r w:rsidRPr="000D0069">
              <w:rPr>
                <w:color w:val="auto"/>
              </w:rPr>
              <w:t>способами проектирования и реализации методов, средств и технологий организации</w:t>
            </w:r>
          </w:p>
          <w:p w:rsidR="000D0069" w:rsidRPr="000D0069" w:rsidRDefault="000D0069" w:rsidP="000D0069">
            <w:pPr>
              <w:pStyle w:val="Default"/>
              <w:numPr>
                <w:ilvl w:val="0"/>
                <w:numId w:val="19"/>
              </w:num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color w:val="auto"/>
              </w:rPr>
            </w:pPr>
            <w:r w:rsidRPr="000D0069">
              <w:rPr>
                <w:color w:val="auto"/>
              </w:rPr>
              <w:lastRenderedPageBreak/>
              <w:t>сотрудничества, развития активности, инициативности и самостоятельности, творческих способностей обучающихся</w:t>
            </w:r>
          </w:p>
        </w:tc>
      </w:tr>
      <w:tr w:rsidR="000D0069" w:rsidRPr="000D0069" w:rsidTr="004803D9">
        <w:tc>
          <w:tcPr>
            <w:tcW w:w="2802" w:type="dxa"/>
            <w:vAlign w:val="center"/>
          </w:tcPr>
          <w:p w:rsidR="000D0069" w:rsidRPr="000D0069" w:rsidRDefault="000D0069" w:rsidP="000D0069">
            <w:pPr>
              <w:tabs>
                <w:tab w:val="left" w:pos="708"/>
              </w:tabs>
              <w:rPr>
                <w:bCs/>
                <w:sz w:val="24"/>
                <w:szCs w:val="24"/>
              </w:rPr>
            </w:pPr>
            <w:r w:rsidRPr="000D0069">
              <w:rPr>
                <w:bCs/>
                <w:sz w:val="24"/>
                <w:szCs w:val="24"/>
              </w:rPr>
              <w:lastRenderedPageBreak/>
              <w:t>Способность</w:t>
            </w:r>
          </w:p>
          <w:p w:rsidR="000D0069" w:rsidRPr="000D0069" w:rsidRDefault="000D0069" w:rsidP="000D0069">
            <w:pPr>
              <w:tabs>
                <w:tab w:val="left" w:pos="708"/>
              </w:tabs>
              <w:rPr>
                <w:bCs/>
                <w:sz w:val="24"/>
                <w:szCs w:val="24"/>
              </w:rPr>
            </w:pPr>
            <w:r w:rsidRPr="000D0069">
              <w:rPr>
                <w:bCs/>
                <w:sz w:val="24"/>
                <w:szCs w:val="24"/>
              </w:rPr>
              <w:t xml:space="preserve"> руководить учебно-исследовательской деятельностью обучающихся</w:t>
            </w:r>
          </w:p>
        </w:tc>
        <w:tc>
          <w:tcPr>
            <w:tcW w:w="960" w:type="dxa"/>
            <w:vAlign w:val="center"/>
          </w:tcPr>
          <w:p w:rsidR="000D0069" w:rsidRPr="000D0069" w:rsidRDefault="000D0069" w:rsidP="000D0069">
            <w:pPr>
              <w:tabs>
                <w:tab w:val="left" w:pos="708"/>
              </w:tabs>
              <w:jc w:val="both"/>
              <w:rPr>
                <w:bCs/>
                <w:sz w:val="24"/>
                <w:szCs w:val="24"/>
              </w:rPr>
            </w:pPr>
            <w:r w:rsidRPr="000D0069">
              <w:rPr>
                <w:bCs/>
                <w:sz w:val="24"/>
                <w:szCs w:val="24"/>
              </w:rPr>
              <w:t>ПК-12</w:t>
            </w:r>
          </w:p>
        </w:tc>
        <w:tc>
          <w:tcPr>
            <w:tcW w:w="5844" w:type="dxa"/>
            <w:vAlign w:val="center"/>
          </w:tcPr>
          <w:p w:rsidR="000D0069" w:rsidRPr="000D0069" w:rsidRDefault="000D0069" w:rsidP="000D0069">
            <w:pPr>
              <w:tabs>
                <w:tab w:val="left" w:pos="349"/>
              </w:tabs>
              <w:rPr>
                <w:rFonts w:eastAsia="Calibri"/>
                <w:i/>
                <w:sz w:val="24"/>
                <w:szCs w:val="24"/>
                <w:lang w:eastAsia="en-US"/>
              </w:rPr>
            </w:pPr>
            <w:r w:rsidRPr="000D0069">
              <w:rPr>
                <w:rFonts w:eastAsia="Calibri"/>
                <w:i/>
                <w:sz w:val="24"/>
                <w:szCs w:val="24"/>
                <w:lang w:eastAsia="en-US"/>
              </w:rPr>
              <w:t xml:space="preserve">Знать </w:t>
            </w:r>
          </w:p>
          <w:p w:rsidR="000D0069" w:rsidRPr="000D0069" w:rsidRDefault="000D0069" w:rsidP="000D0069">
            <w:pPr>
              <w:widowControl/>
              <w:numPr>
                <w:ilvl w:val="0"/>
                <w:numId w:val="13"/>
              </w:numPr>
              <w:shd w:val="clear" w:color="auto" w:fill="FFFFFF"/>
              <w:tabs>
                <w:tab w:val="clear" w:pos="720"/>
                <w:tab w:val="left" w:pos="349"/>
              </w:tabs>
              <w:autoSpaceDE/>
              <w:adjustRightInd/>
              <w:ind w:left="0" w:firstLine="0"/>
              <w:rPr>
                <w:spacing w:val="7"/>
                <w:sz w:val="24"/>
                <w:szCs w:val="24"/>
              </w:rPr>
            </w:pPr>
            <w:r w:rsidRPr="000D0069">
              <w:rPr>
                <w:sz w:val="24"/>
                <w:szCs w:val="24"/>
              </w:rPr>
              <w:t>историю и перспективы педагогической науки и системы образования;</w:t>
            </w:r>
          </w:p>
          <w:p w:rsidR="000D0069" w:rsidRPr="000D0069" w:rsidRDefault="000D0069" w:rsidP="000D0069">
            <w:pPr>
              <w:widowControl/>
              <w:numPr>
                <w:ilvl w:val="0"/>
                <w:numId w:val="13"/>
              </w:numPr>
              <w:shd w:val="clear" w:color="auto" w:fill="FFFFFF"/>
              <w:tabs>
                <w:tab w:val="clear" w:pos="720"/>
                <w:tab w:val="left" w:pos="349"/>
              </w:tabs>
              <w:autoSpaceDE/>
              <w:adjustRightInd/>
              <w:ind w:left="0" w:firstLine="0"/>
              <w:rPr>
                <w:spacing w:val="7"/>
                <w:sz w:val="24"/>
                <w:szCs w:val="24"/>
              </w:rPr>
            </w:pPr>
            <w:r w:rsidRPr="000D0069">
              <w:rPr>
                <w:spacing w:val="7"/>
                <w:sz w:val="24"/>
                <w:szCs w:val="24"/>
              </w:rPr>
              <w:t xml:space="preserve">основы </w:t>
            </w:r>
            <w:r w:rsidRPr="000D0069">
              <w:rPr>
                <w:bCs/>
                <w:sz w:val="24"/>
                <w:szCs w:val="24"/>
              </w:rPr>
              <w:t>учебно-исследовательской деятельности обучающихся</w:t>
            </w:r>
          </w:p>
          <w:p w:rsidR="000D0069" w:rsidRPr="000D0069" w:rsidRDefault="000D0069" w:rsidP="000D0069">
            <w:pPr>
              <w:tabs>
                <w:tab w:val="left" w:pos="349"/>
              </w:tabs>
              <w:rPr>
                <w:rFonts w:eastAsia="Calibri"/>
                <w:i/>
                <w:sz w:val="24"/>
                <w:szCs w:val="24"/>
                <w:lang w:eastAsia="en-US"/>
              </w:rPr>
            </w:pPr>
            <w:r w:rsidRPr="000D0069">
              <w:rPr>
                <w:rFonts w:eastAsia="Calibri"/>
                <w:i/>
                <w:sz w:val="24"/>
                <w:szCs w:val="24"/>
                <w:lang w:eastAsia="en-US"/>
              </w:rPr>
              <w:t xml:space="preserve"> Уметь </w:t>
            </w:r>
          </w:p>
          <w:p w:rsidR="000D0069" w:rsidRPr="000D0069" w:rsidRDefault="000D0069" w:rsidP="000D0069">
            <w:pPr>
              <w:widowControl/>
              <w:numPr>
                <w:ilvl w:val="0"/>
                <w:numId w:val="12"/>
              </w:numPr>
              <w:tabs>
                <w:tab w:val="left" w:pos="349"/>
              </w:tabs>
              <w:autoSpaceDE/>
              <w:adjustRightInd/>
              <w:ind w:left="0" w:firstLine="0"/>
              <w:rPr>
                <w:sz w:val="24"/>
                <w:szCs w:val="24"/>
              </w:rPr>
            </w:pPr>
            <w:r w:rsidRPr="000D0069">
              <w:rPr>
                <w:spacing w:val="6"/>
                <w:sz w:val="24"/>
                <w:szCs w:val="24"/>
              </w:rPr>
              <w:t>осуществлять рефлексию своей профессионально-педагогической деятельности</w:t>
            </w:r>
            <w:r w:rsidRPr="000D0069">
              <w:rPr>
                <w:sz w:val="24"/>
                <w:szCs w:val="24"/>
              </w:rPr>
              <w:t>;</w:t>
            </w:r>
          </w:p>
          <w:p w:rsidR="000D0069" w:rsidRPr="000D0069" w:rsidRDefault="000D0069" w:rsidP="000D0069">
            <w:pPr>
              <w:widowControl/>
              <w:numPr>
                <w:ilvl w:val="0"/>
                <w:numId w:val="12"/>
              </w:numPr>
              <w:tabs>
                <w:tab w:val="left" w:pos="349"/>
              </w:tabs>
              <w:autoSpaceDE/>
              <w:adjustRightInd/>
              <w:ind w:left="0" w:firstLine="0"/>
              <w:rPr>
                <w:sz w:val="24"/>
                <w:szCs w:val="24"/>
              </w:rPr>
            </w:pPr>
            <w:r w:rsidRPr="000D0069">
              <w:rPr>
                <w:bCs/>
                <w:sz w:val="24"/>
                <w:szCs w:val="24"/>
              </w:rPr>
              <w:t>руководить учебно-исследовательской деятельностью обучающихся</w:t>
            </w:r>
          </w:p>
          <w:p w:rsidR="000D0069" w:rsidRPr="000D0069" w:rsidRDefault="000D0069" w:rsidP="000D0069">
            <w:pPr>
              <w:tabs>
                <w:tab w:val="left" w:pos="349"/>
              </w:tabs>
              <w:rPr>
                <w:rFonts w:eastAsia="Calibri"/>
                <w:sz w:val="24"/>
                <w:szCs w:val="24"/>
                <w:lang w:eastAsia="en-US"/>
              </w:rPr>
            </w:pPr>
            <w:r w:rsidRPr="000D0069">
              <w:rPr>
                <w:rFonts w:eastAsia="Calibri"/>
                <w:i/>
                <w:sz w:val="24"/>
                <w:szCs w:val="24"/>
                <w:lang w:eastAsia="en-US"/>
              </w:rPr>
              <w:t>Владеть</w:t>
            </w:r>
            <w:r w:rsidRPr="000D0069">
              <w:rPr>
                <w:rFonts w:eastAsia="Calibri"/>
                <w:sz w:val="24"/>
                <w:szCs w:val="24"/>
                <w:lang w:eastAsia="en-US"/>
              </w:rPr>
              <w:t xml:space="preserve"> </w:t>
            </w:r>
          </w:p>
          <w:p w:rsidR="000D0069" w:rsidRPr="000D0069" w:rsidRDefault="000D0069" w:rsidP="000D0069">
            <w:pPr>
              <w:widowControl/>
              <w:numPr>
                <w:ilvl w:val="0"/>
                <w:numId w:val="23"/>
              </w:numPr>
              <w:tabs>
                <w:tab w:val="clear" w:pos="720"/>
                <w:tab w:val="left" w:pos="349"/>
              </w:tabs>
              <w:autoSpaceDE/>
              <w:adjustRightInd/>
              <w:ind w:left="0" w:firstLine="0"/>
              <w:rPr>
                <w:sz w:val="24"/>
                <w:szCs w:val="24"/>
              </w:rPr>
            </w:pPr>
            <w:r w:rsidRPr="000D0069">
              <w:rPr>
                <w:sz w:val="24"/>
                <w:szCs w:val="24"/>
              </w:rPr>
              <w:t>методикой организации научно-исследовательской деятельности в области педагогики;</w:t>
            </w:r>
          </w:p>
          <w:p w:rsidR="000D0069" w:rsidRPr="000D0069" w:rsidRDefault="000D0069" w:rsidP="000D0069">
            <w:pPr>
              <w:widowControl/>
              <w:numPr>
                <w:ilvl w:val="0"/>
                <w:numId w:val="23"/>
              </w:numPr>
              <w:tabs>
                <w:tab w:val="clear" w:pos="720"/>
                <w:tab w:val="left" w:pos="349"/>
              </w:tabs>
              <w:autoSpaceDE/>
              <w:adjustRightInd/>
              <w:ind w:left="0" w:firstLine="0"/>
              <w:rPr>
                <w:sz w:val="24"/>
                <w:szCs w:val="24"/>
              </w:rPr>
            </w:pPr>
            <w:r w:rsidRPr="000D0069">
              <w:rPr>
                <w:sz w:val="24"/>
                <w:szCs w:val="24"/>
              </w:rPr>
              <w:t>методикой организации научно-исследовательской деятельности</w:t>
            </w:r>
            <w:r w:rsidRPr="000D0069">
              <w:rPr>
                <w:bCs/>
                <w:sz w:val="24"/>
                <w:szCs w:val="24"/>
              </w:rPr>
              <w:t xml:space="preserve"> обучающихся.</w:t>
            </w:r>
          </w:p>
        </w:tc>
      </w:tr>
    </w:tbl>
    <w:p w:rsidR="00793F01" w:rsidRPr="000D0069" w:rsidRDefault="00793F01" w:rsidP="00021FDF">
      <w:pPr>
        <w:widowControl/>
        <w:tabs>
          <w:tab w:val="left" w:pos="708"/>
        </w:tabs>
        <w:autoSpaceDE/>
        <w:adjustRightInd/>
        <w:jc w:val="both"/>
        <w:rPr>
          <w:rFonts w:eastAsia="Calibri"/>
          <w:color w:val="000000"/>
          <w:sz w:val="24"/>
          <w:szCs w:val="24"/>
          <w:lang w:eastAsia="en-US"/>
        </w:rPr>
      </w:pPr>
    </w:p>
    <w:p w:rsidR="007F4B97" w:rsidRPr="000D0069"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0D0069">
        <w:rPr>
          <w:rFonts w:ascii="Times New Roman" w:hAnsi="Times New Roman"/>
          <w:b/>
          <w:color w:val="000000"/>
          <w:sz w:val="24"/>
          <w:szCs w:val="24"/>
        </w:rPr>
        <w:t>Указание места дисциплины в структуре образовательной программы</w:t>
      </w:r>
    </w:p>
    <w:p w:rsidR="00027D2C" w:rsidRPr="000D0069" w:rsidRDefault="007F4B97" w:rsidP="00021FDF">
      <w:pPr>
        <w:widowControl/>
        <w:tabs>
          <w:tab w:val="left" w:pos="708"/>
        </w:tabs>
        <w:autoSpaceDE/>
        <w:adjustRightInd/>
        <w:ind w:firstLine="709"/>
        <w:jc w:val="both"/>
        <w:rPr>
          <w:rFonts w:eastAsia="Calibri"/>
          <w:color w:val="000000"/>
          <w:sz w:val="24"/>
          <w:szCs w:val="24"/>
          <w:lang w:eastAsia="en-US"/>
        </w:rPr>
      </w:pPr>
      <w:r w:rsidRPr="000D0069">
        <w:rPr>
          <w:color w:val="000000"/>
          <w:sz w:val="24"/>
          <w:szCs w:val="24"/>
        </w:rPr>
        <w:t xml:space="preserve">Дисциплина </w:t>
      </w:r>
      <w:r w:rsidR="00B0323D">
        <w:rPr>
          <w:b/>
          <w:bCs/>
          <w:sz w:val="24"/>
          <w:szCs w:val="24"/>
        </w:rPr>
        <w:t>Б1.В.ДВ.01.01</w:t>
      </w:r>
      <w:r w:rsidR="00A71B61" w:rsidRPr="000D0069">
        <w:rPr>
          <w:b/>
          <w:bCs/>
          <w:sz w:val="24"/>
          <w:szCs w:val="24"/>
        </w:rPr>
        <w:t xml:space="preserve"> </w:t>
      </w:r>
      <w:r w:rsidR="005C60AB" w:rsidRPr="000D0069">
        <w:rPr>
          <w:b/>
          <w:sz w:val="24"/>
          <w:szCs w:val="24"/>
        </w:rPr>
        <w:t>«</w:t>
      </w:r>
      <w:r w:rsidR="00B0323D">
        <w:rPr>
          <w:b/>
          <w:sz w:val="24"/>
          <w:szCs w:val="24"/>
        </w:rPr>
        <w:t>Основы проектной деятельности в начальной школе</w:t>
      </w:r>
      <w:r w:rsidRPr="000D0069">
        <w:rPr>
          <w:color w:val="000000"/>
          <w:sz w:val="24"/>
          <w:szCs w:val="24"/>
        </w:rPr>
        <w:t xml:space="preserve"> </w:t>
      </w:r>
      <w:r w:rsidRPr="000D0069">
        <w:rPr>
          <w:rFonts w:eastAsia="Calibri"/>
          <w:color w:val="000000"/>
          <w:sz w:val="24"/>
          <w:szCs w:val="24"/>
          <w:lang w:eastAsia="en-US"/>
        </w:rPr>
        <w:t xml:space="preserve">является дисциплиной </w:t>
      </w:r>
      <w:r w:rsidRPr="000D0069">
        <w:rPr>
          <w:rFonts w:eastAsia="Calibri"/>
          <w:sz w:val="24"/>
          <w:szCs w:val="24"/>
          <w:lang w:eastAsia="en-US"/>
        </w:rPr>
        <w:t>базовой</w:t>
      </w:r>
      <w:r w:rsidRPr="000D0069">
        <w:rPr>
          <w:rFonts w:eastAsia="Calibri"/>
          <w:color w:val="000000"/>
          <w:sz w:val="24"/>
          <w:szCs w:val="24"/>
          <w:lang w:eastAsia="en-US"/>
        </w:rPr>
        <w:t xml:space="preserve"> части </w:t>
      </w:r>
      <w:r w:rsidR="00027D2C" w:rsidRPr="000D0069">
        <w:rPr>
          <w:rFonts w:eastAsia="Calibri"/>
          <w:color w:val="000000"/>
          <w:sz w:val="24"/>
          <w:szCs w:val="24"/>
          <w:lang w:eastAsia="en-US"/>
        </w:rPr>
        <w:t>блока Б1</w:t>
      </w:r>
    </w:p>
    <w:p w:rsidR="00027D2C" w:rsidRPr="000D0069"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0D0069" w:rsidTr="008062E7">
        <w:tc>
          <w:tcPr>
            <w:tcW w:w="1678" w:type="dxa"/>
            <w:vMerge w:val="restart"/>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Код</w:t>
            </w:r>
          </w:p>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дисциплины</w:t>
            </w:r>
          </w:p>
        </w:tc>
        <w:tc>
          <w:tcPr>
            <w:tcW w:w="2378" w:type="dxa"/>
            <w:vMerge w:val="restart"/>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Наименование</w:t>
            </w:r>
          </w:p>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дисциплины</w:t>
            </w:r>
          </w:p>
        </w:tc>
        <w:tc>
          <w:tcPr>
            <w:tcW w:w="4368" w:type="dxa"/>
            <w:gridSpan w:val="2"/>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Содержательно-логические связи</w:t>
            </w:r>
          </w:p>
        </w:tc>
        <w:tc>
          <w:tcPr>
            <w:tcW w:w="1147" w:type="dxa"/>
            <w:vMerge w:val="restart"/>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Коды форми-руемых компе-тенций</w:t>
            </w:r>
          </w:p>
        </w:tc>
      </w:tr>
      <w:tr w:rsidR="004803D9" w:rsidRPr="000D0069" w:rsidTr="008062E7">
        <w:tc>
          <w:tcPr>
            <w:tcW w:w="1678" w:type="dxa"/>
            <w:vMerge/>
            <w:vAlign w:val="center"/>
          </w:tcPr>
          <w:p w:rsidR="004803D9" w:rsidRPr="000D0069" w:rsidRDefault="004803D9" w:rsidP="008062E7">
            <w:pPr>
              <w:tabs>
                <w:tab w:val="left" w:pos="708"/>
              </w:tabs>
              <w:jc w:val="both"/>
              <w:rPr>
                <w:rFonts w:eastAsia="Calibri"/>
                <w:sz w:val="22"/>
                <w:szCs w:val="22"/>
                <w:lang w:eastAsia="en-US"/>
              </w:rPr>
            </w:pPr>
          </w:p>
        </w:tc>
        <w:tc>
          <w:tcPr>
            <w:tcW w:w="2378" w:type="dxa"/>
            <w:vMerge/>
            <w:vAlign w:val="center"/>
          </w:tcPr>
          <w:p w:rsidR="004803D9" w:rsidRPr="000D0069" w:rsidRDefault="004803D9" w:rsidP="008062E7">
            <w:pPr>
              <w:tabs>
                <w:tab w:val="left" w:pos="708"/>
              </w:tabs>
              <w:jc w:val="both"/>
              <w:rPr>
                <w:rFonts w:eastAsia="Calibri"/>
                <w:sz w:val="22"/>
                <w:szCs w:val="22"/>
                <w:lang w:eastAsia="en-US"/>
              </w:rPr>
            </w:pPr>
          </w:p>
        </w:tc>
        <w:tc>
          <w:tcPr>
            <w:tcW w:w="4368" w:type="dxa"/>
            <w:gridSpan w:val="2"/>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Наименование дисциплин, практик</w:t>
            </w:r>
          </w:p>
        </w:tc>
        <w:tc>
          <w:tcPr>
            <w:tcW w:w="1147" w:type="dxa"/>
            <w:vMerge/>
            <w:vAlign w:val="center"/>
          </w:tcPr>
          <w:p w:rsidR="004803D9" w:rsidRPr="000D0069" w:rsidRDefault="004803D9" w:rsidP="008062E7">
            <w:pPr>
              <w:tabs>
                <w:tab w:val="left" w:pos="708"/>
              </w:tabs>
              <w:jc w:val="both"/>
              <w:rPr>
                <w:rFonts w:eastAsia="Calibri"/>
                <w:sz w:val="22"/>
                <w:szCs w:val="22"/>
                <w:lang w:eastAsia="en-US"/>
              </w:rPr>
            </w:pPr>
          </w:p>
        </w:tc>
      </w:tr>
      <w:tr w:rsidR="004803D9" w:rsidRPr="000D0069" w:rsidTr="008062E7">
        <w:tc>
          <w:tcPr>
            <w:tcW w:w="1678" w:type="dxa"/>
            <w:vMerge/>
            <w:vAlign w:val="center"/>
          </w:tcPr>
          <w:p w:rsidR="004803D9" w:rsidRPr="000D0069" w:rsidRDefault="004803D9" w:rsidP="008062E7">
            <w:pPr>
              <w:tabs>
                <w:tab w:val="left" w:pos="708"/>
              </w:tabs>
              <w:jc w:val="both"/>
              <w:rPr>
                <w:rFonts w:eastAsia="Calibri"/>
                <w:sz w:val="22"/>
                <w:szCs w:val="22"/>
                <w:lang w:eastAsia="en-US"/>
              </w:rPr>
            </w:pPr>
          </w:p>
        </w:tc>
        <w:tc>
          <w:tcPr>
            <w:tcW w:w="2378" w:type="dxa"/>
            <w:vMerge/>
            <w:vAlign w:val="center"/>
          </w:tcPr>
          <w:p w:rsidR="004803D9" w:rsidRPr="000D0069" w:rsidRDefault="004803D9" w:rsidP="008062E7">
            <w:pPr>
              <w:tabs>
                <w:tab w:val="left" w:pos="708"/>
              </w:tabs>
              <w:jc w:val="both"/>
              <w:rPr>
                <w:rFonts w:eastAsia="Calibri"/>
                <w:sz w:val="22"/>
                <w:szCs w:val="22"/>
                <w:lang w:eastAsia="en-US"/>
              </w:rPr>
            </w:pPr>
          </w:p>
        </w:tc>
        <w:tc>
          <w:tcPr>
            <w:tcW w:w="2083" w:type="dxa"/>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0D0069" w:rsidRDefault="004803D9" w:rsidP="008062E7">
            <w:pPr>
              <w:tabs>
                <w:tab w:val="left" w:pos="708"/>
              </w:tabs>
              <w:jc w:val="both"/>
              <w:rPr>
                <w:rFonts w:eastAsia="Calibri"/>
                <w:sz w:val="22"/>
                <w:szCs w:val="22"/>
                <w:lang w:eastAsia="en-US"/>
              </w:rPr>
            </w:pPr>
            <w:r w:rsidRPr="000D0069">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0D0069" w:rsidRDefault="004803D9" w:rsidP="008062E7">
            <w:pPr>
              <w:tabs>
                <w:tab w:val="left" w:pos="708"/>
              </w:tabs>
              <w:jc w:val="both"/>
              <w:rPr>
                <w:rFonts w:eastAsia="Calibri"/>
                <w:sz w:val="22"/>
                <w:szCs w:val="22"/>
                <w:lang w:eastAsia="en-US"/>
              </w:rPr>
            </w:pPr>
          </w:p>
        </w:tc>
      </w:tr>
      <w:tr w:rsidR="004803D9" w:rsidRPr="000D0069" w:rsidTr="008062E7">
        <w:tc>
          <w:tcPr>
            <w:tcW w:w="1678" w:type="dxa"/>
            <w:vAlign w:val="center"/>
          </w:tcPr>
          <w:p w:rsidR="004803D9" w:rsidRPr="000D0069" w:rsidRDefault="00B0323D" w:rsidP="008062E7">
            <w:pPr>
              <w:tabs>
                <w:tab w:val="left" w:pos="708"/>
              </w:tabs>
              <w:jc w:val="both"/>
              <w:rPr>
                <w:rFonts w:eastAsia="Calibri"/>
                <w:sz w:val="22"/>
                <w:szCs w:val="22"/>
                <w:lang w:eastAsia="en-US"/>
              </w:rPr>
            </w:pPr>
            <w:r>
              <w:rPr>
                <w:rFonts w:eastAsia="Calibri"/>
                <w:sz w:val="22"/>
                <w:szCs w:val="22"/>
                <w:lang w:eastAsia="en-US"/>
              </w:rPr>
              <w:t>Б1.В.ДВ.01.01</w:t>
            </w:r>
          </w:p>
        </w:tc>
        <w:tc>
          <w:tcPr>
            <w:tcW w:w="2378" w:type="dxa"/>
            <w:vAlign w:val="center"/>
          </w:tcPr>
          <w:p w:rsidR="004803D9" w:rsidRPr="000D0069" w:rsidRDefault="00B0323D" w:rsidP="008062E7">
            <w:pPr>
              <w:tabs>
                <w:tab w:val="left" w:pos="708"/>
              </w:tabs>
              <w:jc w:val="both"/>
              <w:rPr>
                <w:rFonts w:eastAsia="Calibri"/>
                <w:sz w:val="22"/>
                <w:szCs w:val="22"/>
                <w:lang w:eastAsia="en-US"/>
              </w:rPr>
            </w:pPr>
            <w:r>
              <w:rPr>
                <w:bCs/>
                <w:sz w:val="22"/>
                <w:szCs w:val="22"/>
              </w:rPr>
              <w:t>Основы проектной деятельности в начальной школе</w:t>
            </w:r>
          </w:p>
        </w:tc>
        <w:tc>
          <w:tcPr>
            <w:tcW w:w="2083" w:type="dxa"/>
            <w:vAlign w:val="center"/>
          </w:tcPr>
          <w:p w:rsidR="002E52C1" w:rsidRPr="000D0069" w:rsidRDefault="002E52C1" w:rsidP="008062E7">
            <w:pPr>
              <w:tabs>
                <w:tab w:val="left" w:pos="708"/>
              </w:tabs>
              <w:jc w:val="both"/>
              <w:rPr>
                <w:bCs/>
                <w:sz w:val="22"/>
                <w:szCs w:val="22"/>
              </w:rPr>
            </w:pPr>
            <w:r w:rsidRPr="000D0069">
              <w:rPr>
                <w:rFonts w:eastAsia="Calibri"/>
                <w:sz w:val="24"/>
                <w:szCs w:val="24"/>
                <w:lang w:eastAsia="en-US"/>
              </w:rPr>
              <w:t>Успешное усвоение программы учебного предмета</w:t>
            </w:r>
            <w:r w:rsidRPr="000D0069">
              <w:rPr>
                <w:sz w:val="24"/>
                <w:szCs w:val="24"/>
              </w:rPr>
              <w:t>:</w:t>
            </w:r>
          </w:p>
          <w:p w:rsidR="004803D9" w:rsidRPr="000D0069" w:rsidRDefault="00C71AB3" w:rsidP="008062E7">
            <w:pPr>
              <w:tabs>
                <w:tab w:val="left" w:pos="708"/>
              </w:tabs>
              <w:jc w:val="both"/>
              <w:rPr>
                <w:rFonts w:eastAsia="Calibri"/>
                <w:sz w:val="22"/>
                <w:szCs w:val="22"/>
                <w:lang w:eastAsia="en-US"/>
              </w:rPr>
            </w:pPr>
            <w:r w:rsidRPr="000D0069">
              <w:rPr>
                <w:bCs/>
                <w:sz w:val="22"/>
                <w:szCs w:val="22"/>
              </w:rPr>
              <w:t>Методика преподавания учебного предмета «История»</w:t>
            </w:r>
          </w:p>
        </w:tc>
        <w:tc>
          <w:tcPr>
            <w:tcW w:w="2285" w:type="dxa"/>
            <w:vAlign w:val="center"/>
          </w:tcPr>
          <w:p w:rsidR="004803D9" w:rsidRPr="000D0069" w:rsidRDefault="00C71AB3" w:rsidP="00C71AB3">
            <w:pPr>
              <w:tabs>
                <w:tab w:val="left" w:pos="708"/>
              </w:tabs>
              <w:jc w:val="both"/>
              <w:rPr>
                <w:rFonts w:eastAsia="Calibri"/>
                <w:sz w:val="22"/>
                <w:szCs w:val="22"/>
                <w:lang w:eastAsia="en-US"/>
              </w:rPr>
            </w:pPr>
            <w:r w:rsidRPr="000D0069">
              <w:rPr>
                <w:rFonts w:eastAsia="Calibri"/>
                <w:sz w:val="22"/>
                <w:szCs w:val="22"/>
                <w:lang w:eastAsia="en-US"/>
              </w:rPr>
              <w:t>Производственная практика (практика по получению профессиональных умений и опыта профессиональной деятельности).</w:t>
            </w:r>
          </w:p>
        </w:tc>
        <w:tc>
          <w:tcPr>
            <w:tcW w:w="1147" w:type="dxa"/>
            <w:vAlign w:val="center"/>
          </w:tcPr>
          <w:p w:rsidR="000D0069" w:rsidRPr="000D0069" w:rsidRDefault="000D0069" w:rsidP="00BF75A7">
            <w:pPr>
              <w:tabs>
                <w:tab w:val="left" w:pos="708"/>
              </w:tabs>
              <w:jc w:val="both"/>
              <w:rPr>
                <w:rFonts w:eastAsia="Calibri"/>
                <w:sz w:val="22"/>
                <w:szCs w:val="22"/>
                <w:lang w:eastAsia="en-US"/>
              </w:rPr>
            </w:pPr>
          </w:p>
          <w:p w:rsidR="004803D9" w:rsidRPr="000D0069" w:rsidRDefault="004803D9" w:rsidP="00BF75A7">
            <w:pPr>
              <w:tabs>
                <w:tab w:val="left" w:pos="708"/>
              </w:tabs>
              <w:jc w:val="both"/>
              <w:rPr>
                <w:rFonts w:eastAsia="Calibri"/>
                <w:sz w:val="22"/>
                <w:szCs w:val="22"/>
                <w:lang w:eastAsia="en-US"/>
              </w:rPr>
            </w:pPr>
            <w:r w:rsidRPr="000D0069">
              <w:rPr>
                <w:rFonts w:eastAsia="Calibri"/>
                <w:sz w:val="22"/>
                <w:szCs w:val="22"/>
                <w:lang w:eastAsia="en-US"/>
              </w:rPr>
              <w:t>ПК-</w:t>
            </w:r>
            <w:r w:rsidR="00BF75A7" w:rsidRPr="000D0069">
              <w:rPr>
                <w:rFonts w:eastAsia="Calibri"/>
                <w:sz w:val="22"/>
                <w:szCs w:val="22"/>
                <w:lang w:eastAsia="en-US"/>
              </w:rPr>
              <w:t>7</w:t>
            </w:r>
            <w:r w:rsidRPr="000D0069">
              <w:rPr>
                <w:rFonts w:eastAsia="Calibri"/>
                <w:sz w:val="22"/>
                <w:szCs w:val="22"/>
                <w:lang w:eastAsia="en-US"/>
              </w:rPr>
              <w:t>; ПК-12</w:t>
            </w:r>
          </w:p>
        </w:tc>
      </w:tr>
    </w:tbl>
    <w:p w:rsidR="00D02EB8" w:rsidRPr="000D0069"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0D0069"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0D0069">
        <w:rPr>
          <w:rFonts w:eastAsia="Calibri"/>
          <w:b/>
          <w:color w:val="000000"/>
          <w:spacing w:val="4"/>
          <w:sz w:val="24"/>
          <w:szCs w:val="24"/>
          <w:lang w:eastAsia="en-US"/>
        </w:rPr>
        <w:t xml:space="preserve">4. </w:t>
      </w:r>
      <w:r w:rsidR="00BB6C9A" w:rsidRPr="000D006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D0069" w:rsidRDefault="007F4B97" w:rsidP="00021FDF">
      <w:pPr>
        <w:ind w:firstLine="709"/>
        <w:jc w:val="both"/>
        <w:rPr>
          <w:color w:val="000000"/>
          <w:sz w:val="24"/>
          <w:szCs w:val="24"/>
        </w:rPr>
      </w:pPr>
    </w:p>
    <w:p w:rsidR="004803D9" w:rsidRPr="000D0069" w:rsidRDefault="000C69C3" w:rsidP="004803D9">
      <w:pPr>
        <w:ind w:firstLine="709"/>
        <w:jc w:val="both"/>
        <w:rPr>
          <w:rFonts w:eastAsia="Calibri"/>
          <w:sz w:val="22"/>
          <w:szCs w:val="22"/>
          <w:lang w:eastAsia="en-US"/>
        </w:rPr>
      </w:pPr>
      <w:r w:rsidRPr="000D0069">
        <w:rPr>
          <w:rFonts w:eastAsia="Calibri"/>
          <w:sz w:val="22"/>
          <w:szCs w:val="22"/>
          <w:lang w:eastAsia="en-US"/>
        </w:rPr>
        <w:t>Объем учебной дис</w:t>
      </w:r>
      <w:r w:rsidR="009C0160" w:rsidRPr="000D0069">
        <w:rPr>
          <w:rFonts w:eastAsia="Calibri"/>
          <w:sz w:val="22"/>
          <w:szCs w:val="22"/>
          <w:lang w:eastAsia="en-US"/>
        </w:rPr>
        <w:t>циплины –</w:t>
      </w:r>
      <w:r w:rsidR="005C60AB" w:rsidRPr="000D0069">
        <w:rPr>
          <w:rFonts w:eastAsia="Calibri"/>
          <w:sz w:val="22"/>
          <w:szCs w:val="22"/>
          <w:lang w:eastAsia="en-US"/>
        </w:rPr>
        <w:t xml:space="preserve">8 зачетных единиц – </w:t>
      </w:r>
      <w:r w:rsidR="004803D9" w:rsidRPr="000D0069">
        <w:rPr>
          <w:rFonts w:eastAsia="Calibri"/>
          <w:sz w:val="22"/>
          <w:szCs w:val="22"/>
          <w:lang w:eastAsia="en-US"/>
        </w:rPr>
        <w:t xml:space="preserve"> </w:t>
      </w:r>
      <w:r w:rsidR="005C60AB" w:rsidRPr="000D0069">
        <w:rPr>
          <w:rFonts w:eastAsia="Calibri"/>
          <w:sz w:val="22"/>
          <w:szCs w:val="22"/>
          <w:lang w:eastAsia="en-US"/>
        </w:rPr>
        <w:t xml:space="preserve">288 </w:t>
      </w:r>
      <w:r w:rsidR="004803D9" w:rsidRPr="000D0069">
        <w:rPr>
          <w:rFonts w:eastAsia="Calibri"/>
          <w:sz w:val="22"/>
          <w:szCs w:val="22"/>
          <w:lang w:eastAsia="en-US"/>
        </w:rPr>
        <w:t>академических час</w:t>
      </w:r>
      <w:r w:rsidR="00F410BE">
        <w:rPr>
          <w:rFonts w:eastAsia="Calibri"/>
          <w:sz w:val="22"/>
          <w:szCs w:val="22"/>
          <w:lang w:eastAsia="en-US"/>
        </w:rPr>
        <w:t>ов</w:t>
      </w:r>
    </w:p>
    <w:p w:rsidR="004803D9" w:rsidRPr="000D0069" w:rsidRDefault="004803D9" w:rsidP="004803D9">
      <w:pPr>
        <w:ind w:firstLine="709"/>
        <w:jc w:val="both"/>
        <w:rPr>
          <w:rFonts w:eastAsia="Calibri"/>
          <w:sz w:val="22"/>
          <w:szCs w:val="22"/>
          <w:lang w:eastAsia="en-US"/>
        </w:rPr>
      </w:pPr>
      <w:r w:rsidRPr="000D0069">
        <w:rPr>
          <w:rFonts w:eastAsia="Calibri"/>
          <w:sz w:val="22"/>
          <w:szCs w:val="22"/>
          <w:lang w:eastAsia="en-US"/>
        </w:rPr>
        <w:t>Из них</w:t>
      </w:r>
      <w:r w:rsidRPr="000D006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0D0069" w:rsidTr="008062E7">
        <w:tc>
          <w:tcPr>
            <w:tcW w:w="4365" w:type="dxa"/>
          </w:tcPr>
          <w:p w:rsidR="004803D9" w:rsidRPr="000D0069" w:rsidRDefault="004803D9" w:rsidP="008062E7">
            <w:pPr>
              <w:jc w:val="both"/>
              <w:rPr>
                <w:rFonts w:eastAsia="Calibri"/>
                <w:sz w:val="22"/>
                <w:szCs w:val="22"/>
                <w:lang w:eastAsia="en-US"/>
              </w:rPr>
            </w:pPr>
          </w:p>
        </w:tc>
        <w:tc>
          <w:tcPr>
            <w:tcW w:w="2693" w:type="dxa"/>
            <w:vAlign w:val="center"/>
          </w:tcPr>
          <w:p w:rsidR="004803D9" w:rsidRPr="000D0069" w:rsidRDefault="004803D9" w:rsidP="008062E7">
            <w:pPr>
              <w:jc w:val="both"/>
              <w:rPr>
                <w:rFonts w:eastAsia="Calibri"/>
                <w:sz w:val="22"/>
                <w:szCs w:val="22"/>
                <w:lang w:eastAsia="en-US"/>
              </w:rPr>
            </w:pPr>
            <w:r w:rsidRPr="000D0069">
              <w:rPr>
                <w:rFonts w:eastAsia="Calibri"/>
                <w:sz w:val="22"/>
                <w:szCs w:val="22"/>
                <w:lang w:eastAsia="en-US"/>
              </w:rPr>
              <w:t>Очная форма обучения</w:t>
            </w:r>
          </w:p>
        </w:tc>
        <w:tc>
          <w:tcPr>
            <w:tcW w:w="2517" w:type="dxa"/>
            <w:vAlign w:val="center"/>
          </w:tcPr>
          <w:p w:rsidR="004803D9" w:rsidRPr="000D0069" w:rsidRDefault="004803D9" w:rsidP="008062E7">
            <w:pPr>
              <w:jc w:val="both"/>
              <w:rPr>
                <w:rFonts w:eastAsia="Calibri"/>
                <w:sz w:val="22"/>
                <w:szCs w:val="22"/>
                <w:lang w:eastAsia="en-US"/>
              </w:rPr>
            </w:pPr>
            <w:r w:rsidRPr="000D0069">
              <w:rPr>
                <w:rFonts w:eastAsia="Calibri"/>
                <w:sz w:val="22"/>
                <w:szCs w:val="22"/>
                <w:lang w:eastAsia="en-US"/>
              </w:rPr>
              <w:t xml:space="preserve">Заочная форма </w:t>
            </w:r>
          </w:p>
          <w:p w:rsidR="004803D9" w:rsidRPr="000D0069" w:rsidRDefault="004803D9" w:rsidP="008062E7">
            <w:pPr>
              <w:jc w:val="both"/>
              <w:rPr>
                <w:rFonts w:eastAsia="Calibri"/>
                <w:sz w:val="22"/>
                <w:szCs w:val="22"/>
                <w:lang w:eastAsia="en-US"/>
              </w:rPr>
            </w:pPr>
            <w:r w:rsidRPr="000D0069">
              <w:rPr>
                <w:rFonts w:eastAsia="Calibri"/>
                <w:sz w:val="22"/>
                <w:szCs w:val="22"/>
                <w:lang w:eastAsia="en-US"/>
              </w:rPr>
              <w:t>обучения</w:t>
            </w:r>
          </w:p>
        </w:tc>
      </w:tr>
      <w:tr w:rsidR="004803D9" w:rsidRPr="000D0069" w:rsidTr="008062E7">
        <w:tc>
          <w:tcPr>
            <w:tcW w:w="4365" w:type="dxa"/>
          </w:tcPr>
          <w:p w:rsidR="004803D9" w:rsidRPr="000D0069" w:rsidRDefault="004803D9" w:rsidP="008062E7">
            <w:pPr>
              <w:jc w:val="both"/>
              <w:rPr>
                <w:rFonts w:eastAsia="Calibri"/>
                <w:sz w:val="22"/>
                <w:szCs w:val="22"/>
                <w:lang w:eastAsia="en-US"/>
              </w:rPr>
            </w:pPr>
            <w:r w:rsidRPr="000D0069">
              <w:rPr>
                <w:rFonts w:eastAsia="Calibri"/>
                <w:sz w:val="22"/>
                <w:szCs w:val="22"/>
                <w:lang w:eastAsia="en-US"/>
              </w:rPr>
              <w:t>Контактная работа</w:t>
            </w:r>
          </w:p>
        </w:tc>
        <w:tc>
          <w:tcPr>
            <w:tcW w:w="2693"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80</w:t>
            </w:r>
          </w:p>
        </w:tc>
        <w:tc>
          <w:tcPr>
            <w:tcW w:w="2517"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18</w:t>
            </w:r>
          </w:p>
        </w:tc>
      </w:tr>
      <w:tr w:rsidR="004803D9" w:rsidRPr="000D0069" w:rsidTr="008062E7">
        <w:tc>
          <w:tcPr>
            <w:tcW w:w="4365" w:type="dxa"/>
          </w:tcPr>
          <w:p w:rsidR="004803D9" w:rsidRPr="000D0069" w:rsidRDefault="004803D9" w:rsidP="008062E7">
            <w:pPr>
              <w:jc w:val="both"/>
              <w:rPr>
                <w:rFonts w:eastAsia="Calibri"/>
                <w:i/>
                <w:sz w:val="22"/>
                <w:szCs w:val="22"/>
                <w:lang w:eastAsia="en-US"/>
              </w:rPr>
            </w:pPr>
            <w:r w:rsidRPr="000D0069">
              <w:rPr>
                <w:rFonts w:eastAsia="Calibri"/>
                <w:i/>
                <w:sz w:val="22"/>
                <w:szCs w:val="22"/>
                <w:lang w:eastAsia="en-US"/>
              </w:rPr>
              <w:t>Лекций</w:t>
            </w:r>
          </w:p>
        </w:tc>
        <w:tc>
          <w:tcPr>
            <w:tcW w:w="2693"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32</w:t>
            </w:r>
          </w:p>
        </w:tc>
        <w:tc>
          <w:tcPr>
            <w:tcW w:w="2517"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6</w:t>
            </w:r>
          </w:p>
        </w:tc>
      </w:tr>
      <w:tr w:rsidR="004803D9" w:rsidRPr="000D0069" w:rsidTr="008062E7">
        <w:tc>
          <w:tcPr>
            <w:tcW w:w="4365" w:type="dxa"/>
          </w:tcPr>
          <w:p w:rsidR="004803D9" w:rsidRPr="000D0069" w:rsidRDefault="004803D9" w:rsidP="008062E7">
            <w:pPr>
              <w:jc w:val="both"/>
              <w:rPr>
                <w:rFonts w:eastAsia="Calibri"/>
                <w:i/>
                <w:sz w:val="22"/>
                <w:szCs w:val="22"/>
                <w:lang w:eastAsia="en-US"/>
              </w:rPr>
            </w:pPr>
            <w:r w:rsidRPr="000D0069">
              <w:rPr>
                <w:rFonts w:eastAsia="Calibri"/>
                <w:i/>
                <w:sz w:val="22"/>
                <w:szCs w:val="22"/>
                <w:lang w:eastAsia="en-US"/>
              </w:rPr>
              <w:t>Лабораторных работ</w:t>
            </w:r>
          </w:p>
        </w:tc>
        <w:tc>
          <w:tcPr>
            <w:tcW w:w="2693" w:type="dxa"/>
            <w:vAlign w:val="center"/>
          </w:tcPr>
          <w:p w:rsidR="004803D9" w:rsidRPr="000D0069" w:rsidRDefault="004803D9" w:rsidP="002E52C1">
            <w:pPr>
              <w:jc w:val="center"/>
              <w:rPr>
                <w:rFonts w:eastAsia="Calibri"/>
                <w:sz w:val="22"/>
                <w:szCs w:val="22"/>
                <w:lang w:eastAsia="en-US"/>
              </w:rPr>
            </w:pPr>
          </w:p>
        </w:tc>
        <w:tc>
          <w:tcPr>
            <w:tcW w:w="2517" w:type="dxa"/>
            <w:vAlign w:val="center"/>
          </w:tcPr>
          <w:p w:rsidR="004803D9" w:rsidRPr="000D0069" w:rsidRDefault="004803D9" w:rsidP="002E52C1">
            <w:pPr>
              <w:jc w:val="center"/>
              <w:rPr>
                <w:rFonts w:eastAsia="Calibri"/>
                <w:sz w:val="22"/>
                <w:szCs w:val="22"/>
                <w:lang w:eastAsia="en-US"/>
              </w:rPr>
            </w:pPr>
          </w:p>
        </w:tc>
      </w:tr>
      <w:tr w:rsidR="004803D9" w:rsidRPr="000D0069" w:rsidTr="008062E7">
        <w:tc>
          <w:tcPr>
            <w:tcW w:w="4365" w:type="dxa"/>
          </w:tcPr>
          <w:p w:rsidR="004803D9" w:rsidRPr="000D0069" w:rsidRDefault="004803D9" w:rsidP="008062E7">
            <w:pPr>
              <w:jc w:val="both"/>
              <w:rPr>
                <w:rFonts w:eastAsia="Calibri"/>
                <w:i/>
                <w:sz w:val="22"/>
                <w:szCs w:val="22"/>
                <w:lang w:eastAsia="en-US"/>
              </w:rPr>
            </w:pPr>
            <w:r w:rsidRPr="000D0069">
              <w:rPr>
                <w:rFonts w:eastAsia="Calibri"/>
                <w:i/>
                <w:sz w:val="22"/>
                <w:szCs w:val="22"/>
                <w:lang w:eastAsia="en-US"/>
              </w:rPr>
              <w:t>Практических занятий</w:t>
            </w:r>
          </w:p>
        </w:tc>
        <w:tc>
          <w:tcPr>
            <w:tcW w:w="2693"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48</w:t>
            </w:r>
          </w:p>
        </w:tc>
        <w:tc>
          <w:tcPr>
            <w:tcW w:w="2517"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12</w:t>
            </w:r>
          </w:p>
        </w:tc>
      </w:tr>
      <w:tr w:rsidR="004803D9" w:rsidRPr="000D0069" w:rsidTr="008062E7">
        <w:tc>
          <w:tcPr>
            <w:tcW w:w="4365" w:type="dxa"/>
          </w:tcPr>
          <w:p w:rsidR="004803D9" w:rsidRPr="000D0069" w:rsidRDefault="004803D9" w:rsidP="008062E7">
            <w:pPr>
              <w:jc w:val="both"/>
              <w:rPr>
                <w:rFonts w:eastAsia="Calibri"/>
                <w:sz w:val="22"/>
                <w:szCs w:val="22"/>
                <w:lang w:eastAsia="en-US"/>
              </w:rPr>
            </w:pPr>
            <w:r w:rsidRPr="000D0069">
              <w:rPr>
                <w:rFonts w:eastAsia="Calibri"/>
                <w:sz w:val="22"/>
                <w:szCs w:val="22"/>
                <w:lang w:eastAsia="en-US"/>
              </w:rPr>
              <w:lastRenderedPageBreak/>
              <w:t>Самостоятельная работа обучающихся</w:t>
            </w:r>
          </w:p>
        </w:tc>
        <w:tc>
          <w:tcPr>
            <w:tcW w:w="2693"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181</w:t>
            </w:r>
          </w:p>
        </w:tc>
        <w:tc>
          <w:tcPr>
            <w:tcW w:w="2517"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261</w:t>
            </w:r>
          </w:p>
        </w:tc>
      </w:tr>
      <w:tr w:rsidR="004803D9" w:rsidRPr="000D0069" w:rsidTr="008062E7">
        <w:tc>
          <w:tcPr>
            <w:tcW w:w="4365" w:type="dxa"/>
          </w:tcPr>
          <w:p w:rsidR="004803D9" w:rsidRPr="000D0069" w:rsidRDefault="004803D9" w:rsidP="008062E7">
            <w:pPr>
              <w:jc w:val="both"/>
              <w:rPr>
                <w:rFonts w:eastAsia="Calibri"/>
                <w:sz w:val="22"/>
                <w:szCs w:val="22"/>
                <w:lang w:eastAsia="en-US"/>
              </w:rPr>
            </w:pPr>
            <w:r w:rsidRPr="000D0069">
              <w:rPr>
                <w:rFonts w:eastAsia="Calibri"/>
                <w:sz w:val="22"/>
                <w:szCs w:val="22"/>
                <w:lang w:eastAsia="en-US"/>
              </w:rPr>
              <w:t>Контроль</w:t>
            </w:r>
          </w:p>
        </w:tc>
        <w:tc>
          <w:tcPr>
            <w:tcW w:w="2693"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27</w:t>
            </w:r>
          </w:p>
        </w:tc>
        <w:tc>
          <w:tcPr>
            <w:tcW w:w="2517"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9</w:t>
            </w:r>
          </w:p>
        </w:tc>
      </w:tr>
      <w:tr w:rsidR="004803D9" w:rsidRPr="000D0069" w:rsidTr="008062E7">
        <w:tc>
          <w:tcPr>
            <w:tcW w:w="4365" w:type="dxa"/>
            <w:vAlign w:val="center"/>
          </w:tcPr>
          <w:p w:rsidR="004803D9" w:rsidRPr="000D0069" w:rsidRDefault="004803D9" w:rsidP="008062E7">
            <w:pPr>
              <w:jc w:val="both"/>
              <w:rPr>
                <w:rFonts w:eastAsia="Calibri"/>
                <w:sz w:val="22"/>
                <w:szCs w:val="22"/>
                <w:lang w:eastAsia="en-US"/>
              </w:rPr>
            </w:pPr>
            <w:r w:rsidRPr="000D0069">
              <w:rPr>
                <w:rFonts w:eastAsia="Calibri"/>
                <w:sz w:val="22"/>
                <w:szCs w:val="22"/>
                <w:lang w:eastAsia="en-US"/>
              </w:rPr>
              <w:t>Формы промежуточной аттестации</w:t>
            </w:r>
          </w:p>
        </w:tc>
        <w:tc>
          <w:tcPr>
            <w:tcW w:w="2693"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экзамен в 5</w:t>
            </w:r>
            <w:r w:rsidR="004803D9" w:rsidRPr="000D0069">
              <w:rPr>
                <w:rFonts w:eastAsia="Calibri"/>
                <w:sz w:val="22"/>
                <w:szCs w:val="22"/>
                <w:lang w:eastAsia="en-US"/>
              </w:rPr>
              <w:t xml:space="preserve"> се</w:t>
            </w:r>
            <w:r w:rsidRPr="000D0069">
              <w:rPr>
                <w:rFonts w:eastAsia="Calibri"/>
                <w:sz w:val="22"/>
                <w:szCs w:val="22"/>
                <w:lang w:eastAsia="en-US"/>
              </w:rPr>
              <w:t>местре</w:t>
            </w:r>
          </w:p>
        </w:tc>
        <w:tc>
          <w:tcPr>
            <w:tcW w:w="2517" w:type="dxa"/>
            <w:vAlign w:val="center"/>
          </w:tcPr>
          <w:p w:rsidR="004803D9" w:rsidRPr="000D0069" w:rsidRDefault="005C60AB" w:rsidP="002E52C1">
            <w:pPr>
              <w:jc w:val="center"/>
              <w:rPr>
                <w:rFonts w:eastAsia="Calibri"/>
                <w:sz w:val="22"/>
                <w:szCs w:val="22"/>
                <w:lang w:eastAsia="en-US"/>
              </w:rPr>
            </w:pPr>
            <w:r w:rsidRPr="000D0069">
              <w:rPr>
                <w:rFonts w:eastAsia="Calibri"/>
                <w:sz w:val="22"/>
                <w:szCs w:val="22"/>
                <w:lang w:eastAsia="en-US"/>
              </w:rPr>
              <w:t>экзамен в 5 семестре</w:t>
            </w:r>
          </w:p>
        </w:tc>
      </w:tr>
    </w:tbl>
    <w:p w:rsidR="00A32A5F" w:rsidRPr="000D0069" w:rsidRDefault="00A32A5F" w:rsidP="004803D9">
      <w:pPr>
        <w:ind w:firstLine="709"/>
        <w:jc w:val="both"/>
        <w:rPr>
          <w:rFonts w:eastAsia="Calibri"/>
          <w:color w:val="000000"/>
          <w:sz w:val="24"/>
          <w:szCs w:val="24"/>
          <w:lang w:eastAsia="en-US"/>
        </w:rPr>
      </w:pPr>
    </w:p>
    <w:p w:rsidR="007F4B97" w:rsidRPr="000D0069" w:rsidRDefault="0047572F" w:rsidP="00021FDF">
      <w:pPr>
        <w:keepNext/>
        <w:ind w:firstLine="709"/>
        <w:jc w:val="both"/>
        <w:rPr>
          <w:rFonts w:eastAsia="Calibri"/>
          <w:b/>
          <w:color w:val="000000"/>
          <w:sz w:val="24"/>
          <w:szCs w:val="24"/>
        </w:rPr>
      </w:pPr>
      <w:r w:rsidRPr="000D0069">
        <w:rPr>
          <w:b/>
          <w:color w:val="000000"/>
          <w:sz w:val="24"/>
          <w:szCs w:val="24"/>
        </w:rPr>
        <w:t xml:space="preserve">5. </w:t>
      </w:r>
      <w:r w:rsidR="0047633A" w:rsidRPr="000D006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D0069" w:rsidRDefault="007F4B97" w:rsidP="00021FDF">
      <w:pPr>
        <w:keepNext/>
        <w:ind w:firstLine="709"/>
        <w:contextualSpacing/>
        <w:jc w:val="both"/>
        <w:rPr>
          <w:rFonts w:eastAsia="Calibri"/>
          <w:b/>
          <w:color w:val="000000"/>
          <w:sz w:val="24"/>
          <w:szCs w:val="24"/>
        </w:rPr>
      </w:pPr>
    </w:p>
    <w:p w:rsidR="00114770" w:rsidRPr="000D0069" w:rsidRDefault="00114770" w:rsidP="00021FDF">
      <w:pPr>
        <w:tabs>
          <w:tab w:val="left" w:pos="900"/>
        </w:tabs>
        <w:ind w:firstLine="709"/>
        <w:jc w:val="both"/>
        <w:rPr>
          <w:b/>
          <w:color w:val="000000"/>
          <w:sz w:val="24"/>
          <w:szCs w:val="24"/>
        </w:rPr>
      </w:pPr>
      <w:r w:rsidRPr="000D0069">
        <w:rPr>
          <w:b/>
          <w:color w:val="000000"/>
          <w:sz w:val="24"/>
          <w:szCs w:val="24"/>
        </w:rPr>
        <w:t>5.1. Тематический план для очной формы обучения</w:t>
      </w:r>
    </w:p>
    <w:p w:rsidR="00114770" w:rsidRPr="000D0069" w:rsidRDefault="00114770" w:rsidP="00021FDF">
      <w:pPr>
        <w:tabs>
          <w:tab w:val="left" w:pos="900"/>
        </w:tabs>
        <w:ind w:firstLine="709"/>
        <w:jc w:val="both"/>
        <w:rPr>
          <w:b/>
          <w:color w:val="000000"/>
          <w:sz w:val="24"/>
          <w:szCs w:val="24"/>
        </w:rPr>
      </w:pPr>
    </w:p>
    <w:tbl>
      <w:tblPr>
        <w:tblW w:w="11626" w:type="dxa"/>
        <w:tblLayout w:type="fixed"/>
        <w:tblLook w:val="04A0" w:firstRow="1" w:lastRow="0" w:firstColumn="1" w:lastColumn="0" w:noHBand="0" w:noVBand="1"/>
      </w:tblPr>
      <w:tblGrid>
        <w:gridCol w:w="3794"/>
        <w:gridCol w:w="459"/>
        <w:gridCol w:w="1667"/>
        <w:gridCol w:w="709"/>
        <w:gridCol w:w="709"/>
        <w:gridCol w:w="708"/>
        <w:gridCol w:w="35"/>
        <w:gridCol w:w="29"/>
        <w:gridCol w:w="314"/>
        <w:gridCol w:w="331"/>
        <w:gridCol w:w="6"/>
        <w:gridCol w:w="29"/>
        <w:gridCol w:w="518"/>
        <w:gridCol w:w="439"/>
        <w:gridCol w:w="425"/>
        <w:gridCol w:w="538"/>
        <w:gridCol w:w="680"/>
        <w:gridCol w:w="236"/>
      </w:tblGrid>
      <w:tr w:rsidR="004C3448" w:rsidRPr="000D0069" w:rsidTr="004C3448">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0D0069" w:rsidRDefault="00BF75A7" w:rsidP="004C3448">
            <w:pPr>
              <w:rPr>
                <w:b/>
                <w:bCs/>
                <w:color w:val="000000"/>
                <w:sz w:val="22"/>
                <w:szCs w:val="22"/>
              </w:rPr>
            </w:pPr>
            <w:r w:rsidRPr="000D0069">
              <w:rPr>
                <w:b/>
                <w:bCs/>
                <w:color w:val="000000"/>
                <w:sz w:val="22"/>
                <w:szCs w:val="22"/>
              </w:rPr>
              <w:t>Семестр 5</w:t>
            </w:r>
          </w:p>
        </w:tc>
      </w:tr>
      <w:tr w:rsidR="004C3448" w:rsidRPr="000D0069" w:rsidTr="004C3448">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0D0069" w:rsidRDefault="004C3448" w:rsidP="004C3448">
            <w:pPr>
              <w:jc w:val="center"/>
              <w:rPr>
                <w:color w:val="000000"/>
                <w:sz w:val="22"/>
                <w:szCs w:val="22"/>
              </w:rPr>
            </w:pPr>
            <w:r w:rsidRPr="000D0069">
              <w:rPr>
                <w:color w:val="000000"/>
                <w:sz w:val="22"/>
                <w:szCs w:val="22"/>
              </w:rPr>
              <w:t>Наименование раздела дисциплины</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4C3448">
            <w:pPr>
              <w:jc w:val="center"/>
              <w:rPr>
                <w:color w:val="000000"/>
                <w:sz w:val="22"/>
                <w:szCs w:val="22"/>
              </w:rPr>
            </w:pPr>
            <w:r w:rsidRPr="000D0069">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0D0069" w:rsidRDefault="004C3448" w:rsidP="004C3448">
            <w:pPr>
              <w:jc w:val="center"/>
              <w:rPr>
                <w:color w:val="000000"/>
                <w:sz w:val="22"/>
                <w:szCs w:val="22"/>
              </w:rPr>
            </w:pPr>
            <w:r w:rsidRPr="000D0069">
              <w:rPr>
                <w:color w:val="000000"/>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0D0069" w:rsidRDefault="004C3448" w:rsidP="004C3448">
            <w:pPr>
              <w:jc w:val="center"/>
              <w:rPr>
                <w:color w:val="000000"/>
                <w:sz w:val="22"/>
                <w:szCs w:val="22"/>
              </w:rPr>
            </w:pPr>
            <w:r w:rsidRPr="000D0069">
              <w:rPr>
                <w:color w:val="000000"/>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0D0069" w:rsidRDefault="004C3448" w:rsidP="004C3448">
            <w:pPr>
              <w:jc w:val="center"/>
              <w:rPr>
                <w:color w:val="000000"/>
                <w:sz w:val="22"/>
                <w:szCs w:val="22"/>
              </w:rPr>
            </w:pPr>
            <w:r w:rsidRPr="000D0069">
              <w:rPr>
                <w:color w:val="000000"/>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0D0069" w:rsidRDefault="004C3448" w:rsidP="004C3448">
            <w:pPr>
              <w:jc w:val="center"/>
              <w:rPr>
                <w:color w:val="000000"/>
                <w:sz w:val="22"/>
                <w:szCs w:val="22"/>
              </w:rPr>
            </w:pPr>
            <w:r w:rsidRPr="000D0069">
              <w:rPr>
                <w:color w:val="000000"/>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0D0069" w:rsidRDefault="004C3448" w:rsidP="004C3448">
            <w:pPr>
              <w:jc w:val="center"/>
              <w:rPr>
                <w:b/>
                <w:bCs/>
                <w:color w:val="000000"/>
                <w:sz w:val="22"/>
                <w:szCs w:val="22"/>
              </w:rPr>
            </w:pPr>
            <w:r w:rsidRPr="000D0069">
              <w:rPr>
                <w:b/>
                <w:bCs/>
                <w:color w:val="000000"/>
                <w:sz w:val="22"/>
                <w:szCs w:val="22"/>
              </w:rPr>
              <w:t>Всего</w:t>
            </w:r>
          </w:p>
        </w:tc>
      </w:tr>
      <w:tr w:rsidR="00075A04" w:rsidRPr="000D0069"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75A04" w:rsidRPr="000D0069" w:rsidRDefault="00075A04" w:rsidP="000945B4">
            <w:pPr>
              <w:widowControl/>
              <w:jc w:val="both"/>
              <w:rPr>
                <w:rFonts w:eastAsia="Calibri"/>
                <w:bCs/>
                <w:color w:val="000000"/>
                <w:sz w:val="24"/>
                <w:szCs w:val="24"/>
              </w:rPr>
            </w:pPr>
            <w:r w:rsidRPr="000D0069">
              <w:rPr>
                <w:rFonts w:eastAsia="Calibri"/>
                <w:bCs/>
                <w:color w:val="000000"/>
                <w:sz w:val="24"/>
                <w:szCs w:val="24"/>
              </w:rPr>
              <w:t>Тема 1. История проектирования в образовании</w:t>
            </w:r>
          </w:p>
          <w:p w:rsidR="00075A04" w:rsidRPr="000D0069" w:rsidRDefault="00075A04" w:rsidP="000945B4">
            <w:pPr>
              <w:jc w:val="cente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075A04" w:rsidRPr="000D0069" w:rsidRDefault="00075A04" w:rsidP="004C3448">
            <w:pPr>
              <w:jc w:val="center"/>
              <w:rPr>
                <w:color w:val="000000"/>
                <w:sz w:val="22"/>
                <w:szCs w:val="22"/>
              </w:rPr>
            </w:pPr>
            <w:r w:rsidRPr="000D0069">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6</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8</w:t>
            </w:r>
          </w:p>
        </w:tc>
        <w:tc>
          <w:tcPr>
            <w:tcW w:w="680" w:type="dxa"/>
            <w:gridSpan w:val="4"/>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36</w:t>
            </w:r>
          </w:p>
        </w:tc>
        <w:tc>
          <w:tcPr>
            <w:tcW w:w="986" w:type="dxa"/>
            <w:gridSpan w:val="3"/>
            <w:tcBorders>
              <w:top w:val="nil"/>
              <w:left w:val="nil"/>
              <w:bottom w:val="single" w:sz="8" w:space="0" w:color="auto"/>
              <w:right w:val="single" w:sz="8" w:space="0" w:color="auto"/>
            </w:tcBorders>
            <w:vAlign w:val="center"/>
            <w:hideMark/>
          </w:tcPr>
          <w:p w:rsidR="00075A04" w:rsidRPr="000D0069" w:rsidRDefault="00075A04" w:rsidP="004C3448">
            <w:pPr>
              <w:jc w:val="center"/>
              <w:rPr>
                <w:b/>
                <w:bCs/>
                <w:color w:val="000000"/>
                <w:sz w:val="22"/>
                <w:szCs w:val="22"/>
              </w:rPr>
            </w:pPr>
            <w:r w:rsidRPr="000D0069">
              <w:rPr>
                <w:b/>
                <w:bCs/>
                <w:color w:val="000000"/>
                <w:sz w:val="22"/>
                <w:szCs w:val="22"/>
              </w:rPr>
              <w:t>50</w:t>
            </w:r>
          </w:p>
        </w:tc>
      </w:tr>
      <w:tr w:rsidR="00075A04" w:rsidRPr="000D0069"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75A04" w:rsidRPr="000D0069" w:rsidRDefault="00075A04" w:rsidP="004C3448">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75A04" w:rsidRPr="000D0069" w:rsidRDefault="00075A04" w:rsidP="004C3448">
            <w:pPr>
              <w:jc w:val="both"/>
              <w:rPr>
                <w:i/>
                <w:iCs/>
                <w:color w:val="000000"/>
                <w:sz w:val="22"/>
                <w:szCs w:val="22"/>
              </w:rPr>
            </w:pPr>
            <w:r w:rsidRPr="000D0069">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r w:rsidRPr="000D0069">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75A04" w:rsidRPr="000D0069" w:rsidRDefault="00075A04" w:rsidP="004C3448">
            <w:pPr>
              <w:jc w:val="center"/>
              <w:rPr>
                <w:i/>
                <w:iCs/>
                <w:color w:val="000000"/>
                <w:sz w:val="22"/>
                <w:szCs w:val="22"/>
              </w:rPr>
            </w:pPr>
            <w:r w:rsidRPr="000D0069">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b/>
                <w:bCs/>
                <w:i/>
                <w:iCs/>
                <w:color w:val="000000"/>
                <w:sz w:val="22"/>
                <w:szCs w:val="22"/>
              </w:rPr>
            </w:pPr>
          </w:p>
        </w:tc>
      </w:tr>
      <w:tr w:rsidR="00075A04" w:rsidRPr="000D0069"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75A04" w:rsidRPr="000D0069" w:rsidRDefault="00075A04" w:rsidP="000945B4">
            <w:pPr>
              <w:widowControl/>
              <w:jc w:val="both"/>
              <w:rPr>
                <w:rFonts w:eastAsia="Calibri"/>
                <w:bCs/>
                <w:color w:val="000000"/>
                <w:sz w:val="24"/>
                <w:szCs w:val="24"/>
              </w:rPr>
            </w:pPr>
            <w:r w:rsidRPr="000D0069">
              <w:rPr>
                <w:rFonts w:eastAsia="Calibri"/>
                <w:bCs/>
                <w:color w:val="000000"/>
                <w:sz w:val="24"/>
                <w:szCs w:val="24"/>
              </w:rPr>
              <w:t>Тема 2. Теоретические основы организации проектной деятельности обучающихся</w:t>
            </w:r>
          </w:p>
          <w:p w:rsidR="00075A04" w:rsidRPr="000D0069" w:rsidRDefault="00075A04" w:rsidP="000945B4">
            <w:pPr>
              <w:jc w:val="cente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075A04" w:rsidRPr="000D0069" w:rsidRDefault="00075A04" w:rsidP="004C3448">
            <w:pPr>
              <w:jc w:val="both"/>
              <w:rPr>
                <w:color w:val="000000"/>
                <w:sz w:val="22"/>
                <w:szCs w:val="22"/>
              </w:rPr>
            </w:pPr>
            <w:r w:rsidRPr="000D0069">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6</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10</w:t>
            </w:r>
          </w:p>
        </w:tc>
        <w:tc>
          <w:tcPr>
            <w:tcW w:w="680" w:type="dxa"/>
            <w:gridSpan w:val="4"/>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36</w:t>
            </w:r>
          </w:p>
        </w:tc>
        <w:tc>
          <w:tcPr>
            <w:tcW w:w="986" w:type="dxa"/>
            <w:gridSpan w:val="3"/>
            <w:tcBorders>
              <w:top w:val="nil"/>
              <w:left w:val="nil"/>
              <w:bottom w:val="single" w:sz="8" w:space="0" w:color="auto"/>
              <w:right w:val="single" w:sz="8" w:space="0" w:color="auto"/>
            </w:tcBorders>
            <w:vAlign w:val="center"/>
            <w:hideMark/>
          </w:tcPr>
          <w:p w:rsidR="00075A04" w:rsidRPr="000D0069" w:rsidRDefault="00075A04" w:rsidP="004C3448">
            <w:pPr>
              <w:jc w:val="center"/>
              <w:rPr>
                <w:b/>
                <w:bCs/>
                <w:color w:val="000000"/>
                <w:sz w:val="22"/>
                <w:szCs w:val="22"/>
              </w:rPr>
            </w:pPr>
            <w:r w:rsidRPr="000D0069">
              <w:rPr>
                <w:b/>
                <w:bCs/>
                <w:color w:val="000000"/>
                <w:sz w:val="22"/>
                <w:szCs w:val="22"/>
              </w:rPr>
              <w:t>52</w:t>
            </w:r>
          </w:p>
        </w:tc>
      </w:tr>
      <w:tr w:rsidR="00075A04" w:rsidRPr="000D0069"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75A04" w:rsidRPr="000D0069" w:rsidRDefault="00075A04" w:rsidP="004C3448">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75A04" w:rsidRPr="000D0069" w:rsidRDefault="00075A04" w:rsidP="004C3448">
            <w:pPr>
              <w:jc w:val="both"/>
              <w:rPr>
                <w:i/>
                <w:iCs/>
                <w:color w:val="000000"/>
                <w:sz w:val="22"/>
                <w:szCs w:val="22"/>
              </w:rPr>
            </w:pPr>
            <w:r w:rsidRPr="000D0069">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r w:rsidRPr="000D0069">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75A04" w:rsidRPr="000D0069" w:rsidRDefault="00075A04" w:rsidP="004C3448">
            <w:pPr>
              <w:jc w:val="center"/>
              <w:rPr>
                <w:i/>
                <w:iCs/>
                <w:color w:val="000000"/>
                <w:sz w:val="22"/>
                <w:szCs w:val="22"/>
              </w:rPr>
            </w:pPr>
            <w:r w:rsidRPr="000D0069">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b/>
                <w:bCs/>
                <w:i/>
                <w:iCs/>
                <w:color w:val="000000"/>
                <w:sz w:val="22"/>
                <w:szCs w:val="22"/>
              </w:rPr>
            </w:pPr>
          </w:p>
        </w:tc>
      </w:tr>
      <w:tr w:rsidR="00075A04" w:rsidRPr="000D0069"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75A04" w:rsidRPr="000D0069" w:rsidRDefault="00075A04" w:rsidP="000945B4">
            <w:pPr>
              <w:widowControl/>
              <w:jc w:val="both"/>
              <w:rPr>
                <w:rFonts w:eastAsia="Calibri"/>
                <w:bCs/>
                <w:color w:val="000000"/>
                <w:sz w:val="24"/>
                <w:szCs w:val="24"/>
              </w:rPr>
            </w:pPr>
            <w:r w:rsidRPr="000D0069">
              <w:rPr>
                <w:rFonts w:eastAsia="Calibri"/>
                <w:bCs/>
                <w:color w:val="000000"/>
                <w:sz w:val="24"/>
                <w:szCs w:val="24"/>
              </w:rPr>
              <w:t>Тема 3. Организация проектной деятельности</w:t>
            </w:r>
          </w:p>
          <w:p w:rsidR="00075A04" w:rsidRPr="000D0069" w:rsidRDefault="00075A04" w:rsidP="000945B4">
            <w:pPr>
              <w:jc w:val="cente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075A04" w:rsidRPr="000D0069" w:rsidRDefault="00075A04" w:rsidP="004C3448">
            <w:pPr>
              <w:jc w:val="both"/>
              <w:rPr>
                <w:color w:val="000000"/>
                <w:sz w:val="22"/>
                <w:szCs w:val="22"/>
              </w:rPr>
            </w:pPr>
            <w:r w:rsidRPr="000D0069">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8</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10</w:t>
            </w:r>
          </w:p>
        </w:tc>
        <w:tc>
          <w:tcPr>
            <w:tcW w:w="680" w:type="dxa"/>
            <w:gridSpan w:val="4"/>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36</w:t>
            </w:r>
          </w:p>
        </w:tc>
        <w:tc>
          <w:tcPr>
            <w:tcW w:w="986" w:type="dxa"/>
            <w:gridSpan w:val="3"/>
            <w:tcBorders>
              <w:top w:val="nil"/>
              <w:left w:val="nil"/>
              <w:bottom w:val="single" w:sz="8" w:space="0" w:color="auto"/>
              <w:right w:val="single" w:sz="8" w:space="0" w:color="auto"/>
            </w:tcBorders>
            <w:vAlign w:val="center"/>
            <w:hideMark/>
          </w:tcPr>
          <w:p w:rsidR="00075A04" w:rsidRPr="000D0069" w:rsidRDefault="00075A04" w:rsidP="004C3448">
            <w:pPr>
              <w:jc w:val="center"/>
              <w:rPr>
                <w:b/>
                <w:bCs/>
                <w:color w:val="000000"/>
                <w:sz w:val="22"/>
                <w:szCs w:val="22"/>
              </w:rPr>
            </w:pPr>
            <w:r w:rsidRPr="000D0069">
              <w:rPr>
                <w:b/>
                <w:bCs/>
                <w:color w:val="000000"/>
                <w:sz w:val="22"/>
                <w:szCs w:val="22"/>
              </w:rPr>
              <w:t>54</w:t>
            </w:r>
          </w:p>
        </w:tc>
      </w:tr>
      <w:tr w:rsidR="00075A04" w:rsidRPr="000D0069"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75A04" w:rsidRPr="000D0069" w:rsidRDefault="00075A04" w:rsidP="004C3448">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75A04" w:rsidRPr="000D0069" w:rsidRDefault="00075A04" w:rsidP="004C3448">
            <w:pPr>
              <w:jc w:val="both"/>
              <w:rPr>
                <w:i/>
                <w:iCs/>
                <w:color w:val="000000"/>
                <w:sz w:val="22"/>
                <w:szCs w:val="22"/>
              </w:rPr>
            </w:pPr>
            <w:r w:rsidRPr="000D0069">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r w:rsidRPr="000D0069">
              <w:rPr>
                <w:i/>
                <w:iCs/>
                <w:color w:val="000000"/>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r w:rsidRPr="000D0069">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75A04" w:rsidRPr="000D0069" w:rsidRDefault="00075A04" w:rsidP="004C3448">
            <w:pPr>
              <w:jc w:val="center"/>
              <w:rPr>
                <w:i/>
                <w:iCs/>
                <w:color w:val="000000"/>
                <w:sz w:val="22"/>
                <w:szCs w:val="22"/>
              </w:rPr>
            </w:pPr>
            <w:r w:rsidRPr="000D0069">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b/>
                <w:bCs/>
                <w:i/>
                <w:iCs/>
                <w:color w:val="000000"/>
                <w:sz w:val="22"/>
                <w:szCs w:val="22"/>
              </w:rPr>
            </w:pPr>
            <w:r w:rsidRPr="000D0069">
              <w:rPr>
                <w:b/>
                <w:bCs/>
                <w:i/>
                <w:iCs/>
                <w:color w:val="000000"/>
                <w:sz w:val="22"/>
                <w:szCs w:val="22"/>
              </w:rPr>
              <w:t>2</w:t>
            </w:r>
          </w:p>
        </w:tc>
      </w:tr>
      <w:tr w:rsidR="00075A04" w:rsidRPr="000D0069"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75A04" w:rsidRPr="000D0069" w:rsidRDefault="00075A04" w:rsidP="000945B4">
            <w:pPr>
              <w:widowControl/>
              <w:jc w:val="both"/>
              <w:rPr>
                <w:rFonts w:eastAsia="Calibri"/>
                <w:bCs/>
                <w:color w:val="000000"/>
                <w:sz w:val="24"/>
                <w:szCs w:val="24"/>
              </w:rPr>
            </w:pPr>
            <w:r w:rsidRPr="000D0069">
              <w:rPr>
                <w:rFonts w:eastAsia="Calibri"/>
                <w:bCs/>
                <w:color w:val="000000"/>
                <w:sz w:val="24"/>
                <w:szCs w:val="24"/>
              </w:rPr>
              <w:t>Тема 4. Виды  проектов</w:t>
            </w:r>
          </w:p>
          <w:p w:rsidR="00075A04" w:rsidRPr="000D0069" w:rsidRDefault="00075A04" w:rsidP="000945B4">
            <w:pPr>
              <w:jc w:val="cente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075A04" w:rsidRPr="000D0069" w:rsidRDefault="00075A04" w:rsidP="004C3448">
            <w:pPr>
              <w:jc w:val="both"/>
              <w:rPr>
                <w:color w:val="000000"/>
                <w:sz w:val="22"/>
                <w:szCs w:val="22"/>
              </w:rPr>
            </w:pPr>
            <w:r w:rsidRPr="000D0069">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6</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10</w:t>
            </w:r>
          </w:p>
        </w:tc>
        <w:tc>
          <w:tcPr>
            <w:tcW w:w="680" w:type="dxa"/>
            <w:gridSpan w:val="4"/>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38</w:t>
            </w:r>
          </w:p>
        </w:tc>
        <w:tc>
          <w:tcPr>
            <w:tcW w:w="986" w:type="dxa"/>
            <w:gridSpan w:val="3"/>
            <w:tcBorders>
              <w:top w:val="nil"/>
              <w:left w:val="nil"/>
              <w:bottom w:val="single" w:sz="8" w:space="0" w:color="auto"/>
              <w:right w:val="single" w:sz="8" w:space="0" w:color="auto"/>
            </w:tcBorders>
            <w:vAlign w:val="center"/>
            <w:hideMark/>
          </w:tcPr>
          <w:p w:rsidR="00075A04" w:rsidRPr="000D0069" w:rsidRDefault="00075A04" w:rsidP="004C3448">
            <w:pPr>
              <w:jc w:val="center"/>
              <w:rPr>
                <w:b/>
                <w:bCs/>
                <w:color w:val="000000"/>
                <w:sz w:val="22"/>
                <w:szCs w:val="22"/>
              </w:rPr>
            </w:pPr>
            <w:r w:rsidRPr="000D0069">
              <w:rPr>
                <w:b/>
                <w:bCs/>
                <w:color w:val="000000"/>
                <w:sz w:val="22"/>
                <w:szCs w:val="22"/>
              </w:rPr>
              <w:t>54</w:t>
            </w:r>
          </w:p>
        </w:tc>
      </w:tr>
      <w:tr w:rsidR="00075A04" w:rsidRPr="000D0069"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75A04" w:rsidRPr="000D0069" w:rsidRDefault="00075A04" w:rsidP="004C3448">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75A04" w:rsidRPr="000D0069" w:rsidRDefault="00075A04" w:rsidP="004C3448">
            <w:pPr>
              <w:jc w:val="both"/>
              <w:rPr>
                <w:i/>
                <w:iCs/>
                <w:color w:val="000000"/>
                <w:sz w:val="22"/>
                <w:szCs w:val="22"/>
              </w:rPr>
            </w:pPr>
            <w:r w:rsidRPr="000D0069">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r w:rsidRPr="000D0069">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75A04" w:rsidRPr="000D0069" w:rsidRDefault="00075A04" w:rsidP="004C3448">
            <w:pPr>
              <w:jc w:val="center"/>
              <w:rPr>
                <w:i/>
                <w:iCs/>
                <w:color w:val="000000"/>
                <w:sz w:val="22"/>
                <w:szCs w:val="22"/>
              </w:rPr>
            </w:pPr>
            <w:r w:rsidRPr="000D0069">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75A04" w:rsidRPr="000D0069" w:rsidRDefault="00075A04" w:rsidP="004C3448">
            <w:pPr>
              <w:jc w:val="center"/>
              <w:rPr>
                <w:b/>
                <w:bCs/>
                <w:i/>
                <w:iCs/>
                <w:color w:val="000000"/>
                <w:sz w:val="22"/>
                <w:szCs w:val="22"/>
              </w:rPr>
            </w:pPr>
          </w:p>
        </w:tc>
      </w:tr>
      <w:tr w:rsidR="00075A04" w:rsidRPr="000D0069" w:rsidTr="004C3448">
        <w:trPr>
          <w:trHeight w:val="90"/>
        </w:trPr>
        <w:tc>
          <w:tcPr>
            <w:tcW w:w="6629" w:type="dxa"/>
            <w:gridSpan w:val="4"/>
            <w:noWrap/>
            <w:vAlign w:val="bottom"/>
            <w:hideMark/>
          </w:tcPr>
          <w:p w:rsidR="00075A04" w:rsidRPr="000D0069" w:rsidRDefault="00075A04" w:rsidP="000945B4">
            <w:pPr>
              <w:widowControl/>
              <w:autoSpaceDE/>
              <w:autoSpaceDN/>
              <w:adjustRightInd/>
              <w:rPr>
                <w:rFonts w:ascii="Calibri" w:eastAsia="Calibri" w:hAnsi="Calibri"/>
                <w:sz w:val="22"/>
                <w:szCs w:val="22"/>
              </w:rPr>
            </w:pPr>
          </w:p>
        </w:tc>
        <w:tc>
          <w:tcPr>
            <w:tcW w:w="1417" w:type="dxa"/>
            <w:gridSpan w:val="2"/>
            <w:noWrap/>
            <w:vAlign w:val="bottom"/>
            <w:hideMark/>
          </w:tcPr>
          <w:p w:rsidR="00075A04" w:rsidRPr="000D0069" w:rsidRDefault="00075A04" w:rsidP="004C3448">
            <w:pPr>
              <w:rPr>
                <w:rFonts w:eastAsia="Calibri"/>
                <w:sz w:val="22"/>
                <w:szCs w:val="22"/>
              </w:rPr>
            </w:pPr>
          </w:p>
        </w:tc>
        <w:tc>
          <w:tcPr>
            <w:tcW w:w="378" w:type="dxa"/>
            <w:gridSpan w:val="3"/>
            <w:noWrap/>
            <w:vAlign w:val="bottom"/>
            <w:hideMark/>
          </w:tcPr>
          <w:p w:rsidR="00075A04" w:rsidRPr="000D0069" w:rsidRDefault="00075A04" w:rsidP="004C3448">
            <w:pPr>
              <w:rPr>
                <w:rFonts w:eastAsia="Calibri"/>
                <w:sz w:val="22"/>
                <w:szCs w:val="22"/>
              </w:rPr>
            </w:pPr>
          </w:p>
        </w:tc>
        <w:tc>
          <w:tcPr>
            <w:tcW w:w="884" w:type="dxa"/>
            <w:gridSpan w:val="4"/>
            <w:noWrap/>
            <w:vAlign w:val="bottom"/>
            <w:hideMark/>
          </w:tcPr>
          <w:p w:rsidR="00075A04" w:rsidRPr="000D0069" w:rsidRDefault="00075A04" w:rsidP="004C3448">
            <w:pPr>
              <w:rPr>
                <w:rFonts w:eastAsia="Calibri"/>
                <w:sz w:val="22"/>
                <w:szCs w:val="22"/>
              </w:rPr>
            </w:pPr>
          </w:p>
        </w:tc>
        <w:tc>
          <w:tcPr>
            <w:tcW w:w="864" w:type="dxa"/>
            <w:gridSpan w:val="2"/>
            <w:noWrap/>
            <w:vAlign w:val="bottom"/>
            <w:hideMark/>
          </w:tcPr>
          <w:p w:rsidR="00075A04" w:rsidRPr="000D0069" w:rsidRDefault="00075A04" w:rsidP="004C3448">
            <w:pPr>
              <w:rPr>
                <w:rFonts w:eastAsia="Calibri"/>
                <w:sz w:val="22"/>
                <w:szCs w:val="22"/>
              </w:rPr>
            </w:pPr>
          </w:p>
        </w:tc>
        <w:tc>
          <w:tcPr>
            <w:tcW w:w="538" w:type="dxa"/>
            <w:noWrap/>
            <w:vAlign w:val="bottom"/>
            <w:hideMark/>
          </w:tcPr>
          <w:p w:rsidR="00075A04" w:rsidRPr="000D0069" w:rsidRDefault="00075A04" w:rsidP="004C3448">
            <w:pPr>
              <w:rPr>
                <w:rFonts w:eastAsia="Calibri"/>
                <w:sz w:val="22"/>
                <w:szCs w:val="22"/>
              </w:rPr>
            </w:pPr>
          </w:p>
        </w:tc>
        <w:tc>
          <w:tcPr>
            <w:tcW w:w="680" w:type="dxa"/>
            <w:noWrap/>
            <w:vAlign w:val="bottom"/>
            <w:hideMark/>
          </w:tcPr>
          <w:p w:rsidR="00075A04" w:rsidRPr="000D0069" w:rsidRDefault="00075A04" w:rsidP="004C3448">
            <w:pPr>
              <w:rPr>
                <w:rFonts w:eastAsia="Calibri"/>
                <w:sz w:val="22"/>
                <w:szCs w:val="22"/>
              </w:rPr>
            </w:pPr>
          </w:p>
        </w:tc>
        <w:tc>
          <w:tcPr>
            <w:tcW w:w="236" w:type="dxa"/>
            <w:noWrap/>
            <w:vAlign w:val="bottom"/>
            <w:hideMark/>
          </w:tcPr>
          <w:p w:rsidR="00075A04" w:rsidRPr="000D0069" w:rsidRDefault="00075A04" w:rsidP="004C3448">
            <w:pPr>
              <w:rPr>
                <w:rFonts w:eastAsia="Calibri"/>
                <w:sz w:val="22"/>
                <w:szCs w:val="22"/>
              </w:rPr>
            </w:pPr>
          </w:p>
        </w:tc>
      </w:tr>
      <w:tr w:rsidR="00075A04" w:rsidRPr="000D0069"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75A04" w:rsidRPr="000D0069" w:rsidRDefault="00075A04" w:rsidP="000945B4">
            <w:pPr>
              <w:tabs>
                <w:tab w:val="left" w:pos="900"/>
              </w:tabs>
              <w:jc w:val="both"/>
              <w:rPr>
                <w:rFonts w:eastAsia="Calibri"/>
                <w:bCs/>
                <w:color w:val="000000"/>
                <w:sz w:val="24"/>
                <w:szCs w:val="24"/>
              </w:rPr>
            </w:pPr>
            <w:r w:rsidRPr="000D0069">
              <w:rPr>
                <w:rFonts w:eastAsia="Calibri"/>
                <w:bCs/>
                <w:color w:val="000000"/>
                <w:sz w:val="24"/>
                <w:szCs w:val="24"/>
              </w:rPr>
              <w:t xml:space="preserve">Тема 5. Результаты и оценка  проектирования. </w:t>
            </w:r>
          </w:p>
          <w:p w:rsidR="00075A04" w:rsidRPr="000D0069" w:rsidRDefault="00075A04" w:rsidP="000945B4">
            <w:pPr>
              <w:jc w:val="cente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075A04" w:rsidRPr="000D0069" w:rsidRDefault="00075A04" w:rsidP="004C3448">
            <w:pPr>
              <w:jc w:val="center"/>
              <w:rPr>
                <w:color w:val="000000"/>
                <w:sz w:val="22"/>
                <w:szCs w:val="22"/>
              </w:rPr>
            </w:pPr>
            <w:r w:rsidRPr="000D0069">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6</w:t>
            </w:r>
          </w:p>
        </w:tc>
        <w:tc>
          <w:tcPr>
            <w:tcW w:w="709"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 </w:t>
            </w:r>
          </w:p>
        </w:tc>
        <w:tc>
          <w:tcPr>
            <w:tcW w:w="708" w:type="dxa"/>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10</w:t>
            </w:r>
          </w:p>
        </w:tc>
        <w:tc>
          <w:tcPr>
            <w:tcW w:w="709" w:type="dxa"/>
            <w:gridSpan w:val="4"/>
            <w:tcBorders>
              <w:top w:val="nil"/>
              <w:left w:val="nil"/>
              <w:bottom w:val="single" w:sz="8" w:space="0" w:color="auto"/>
              <w:right w:val="single" w:sz="8" w:space="0" w:color="auto"/>
            </w:tcBorders>
            <w:vAlign w:val="center"/>
            <w:hideMark/>
          </w:tcPr>
          <w:p w:rsidR="00075A04" w:rsidRPr="000D0069" w:rsidRDefault="00075A04" w:rsidP="004C3448">
            <w:pPr>
              <w:jc w:val="center"/>
              <w:rPr>
                <w:color w:val="000000"/>
                <w:sz w:val="22"/>
                <w:szCs w:val="22"/>
              </w:rPr>
            </w:pPr>
            <w:r w:rsidRPr="000D0069">
              <w:rPr>
                <w:color w:val="000000"/>
                <w:sz w:val="22"/>
                <w:szCs w:val="22"/>
              </w:rPr>
              <w:t>35</w:t>
            </w:r>
          </w:p>
        </w:tc>
        <w:tc>
          <w:tcPr>
            <w:tcW w:w="992" w:type="dxa"/>
            <w:gridSpan w:val="4"/>
            <w:tcBorders>
              <w:top w:val="nil"/>
              <w:left w:val="nil"/>
              <w:bottom w:val="single" w:sz="8" w:space="0" w:color="auto"/>
              <w:right w:val="single" w:sz="8" w:space="0" w:color="auto"/>
            </w:tcBorders>
            <w:vAlign w:val="center"/>
            <w:hideMark/>
          </w:tcPr>
          <w:p w:rsidR="00075A04" w:rsidRPr="000D0069" w:rsidRDefault="00075A04" w:rsidP="004C3448">
            <w:pPr>
              <w:jc w:val="center"/>
              <w:rPr>
                <w:b/>
                <w:bCs/>
                <w:color w:val="000000"/>
                <w:sz w:val="22"/>
                <w:szCs w:val="22"/>
              </w:rPr>
            </w:pPr>
            <w:r w:rsidRPr="000D0069">
              <w:rPr>
                <w:b/>
                <w:bCs/>
                <w:color w:val="000000"/>
                <w:sz w:val="22"/>
                <w:szCs w:val="22"/>
              </w:rPr>
              <w:t>51</w:t>
            </w:r>
          </w:p>
        </w:tc>
      </w:tr>
      <w:tr w:rsidR="004C3448" w:rsidRPr="000D0069"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0D0069" w:rsidRDefault="004C3448" w:rsidP="004C3448">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0D0069" w:rsidRDefault="004C3448" w:rsidP="004C3448">
            <w:pPr>
              <w:jc w:val="center"/>
              <w:rPr>
                <w:i/>
                <w:iCs/>
                <w:color w:val="000000"/>
                <w:sz w:val="22"/>
                <w:szCs w:val="22"/>
              </w:rPr>
            </w:pPr>
            <w:r w:rsidRPr="000D0069">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4C3448">
            <w:pPr>
              <w:jc w:val="center"/>
              <w:rPr>
                <w:i/>
                <w:iCs/>
                <w:color w:val="000000"/>
                <w:sz w:val="22"/>
                <w:szCs w:val="22"/>
              </w:rPr>
            </w:pPr>
            <w:r w:rsidRPr="000D0069">
              <w:rPr>
                <w:i/>
                <w:iCs/>
                <w:color w:val="000000"/>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4C3448">
            <w:pPr>
              <w:jc w:val="center"/>
              <w:rPr>
                <w:i/>
                <w:iCs/>
                <w:color w:val="000000"/>
                <w:sz w:val="22"/>
                <w:szCs w:val="22"/>
              </w:rPr>
            </w:pPr>
            <w:r w:rsidRPr="000D0069">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4C3448">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0D0069" w:rsidRDefault="004C3448" w:rsidP="004C3448">
            <w:pPr>
              <w:jc w:val="center"/>
              <w:rPr>
                <w:i/>
                <w:iCs/>
                <w:color w:val="000000"/>
                <w:sz w:val="22"/>
                <w:szCs w:val="22"/>
              </w:rPr>
            </w:pPr>
            <w:r w:rsidRPr="000D0069">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0D0069" w:rsidRDefault="004C3448" w:rsidP="004C3448">
            <w:pPr>
              <w:jc w:val="center"/>
              <w:rPr>
                <w:b/>
                <w:bCs/>
                <w:i/>
                <w:iCs/>
                <w:color w:val="000000"/>
                <w:sz w:val="22"/>
                <w:szCs w:val="22"/>
              </w:rPr>
            </w:pPr>
            <w:r w:rsidRPr="000D0069">
              <w:rPr>
                <w:b/>
                <w:bCs/>
                <w:i/>
                <w:iCs/>
                <w:color w:val="000000"/>
                <w:sz w:val="22"/>
                <w:szCs w:val="22"/>
              </w:rPr>
              <w:t>2</w:t>
            </w:r>
          </w:p>
        </w:tc>
      </w:tr>
      <w:tr w:rsidR="004C3448" w:rsidRPr="000D0069"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0D0069" w:rsidRDefault="004C3448" w:rsidP="004C3448">
            <w:pPr>
              <w:jc w:val="center"/>
              <w:rPr>
                <w:color w:val="000000"/>
                <w:sz w:val="22"/>
                <w:szCs w:val="22"/>
              </w:rPr>
            </w:pPr>
            <w:r w:rsidRPr="000D0069">
              <w:rPr>
                <w:color w:val="000000"/>
                <w:sz w:val="22"/>
                <w:szCs w:val="22"/>
              </w:rPr>
              <w:t>Всего</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4C3448">
            <w:pPr>
              <w:jc w:val="center"/>
              <w:rPr>
                <w:color w:val="000000"/>
                <w:sz w:val="22"/>
                <w:szCs w:val="22"/>
              </w:rPr>
            </w:pPr>
            <w:r w:rsidRPr="000D0069">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0D0069" w:rsidRDefault="00075A04" w:rsidP="004C3448">
            <w:pPr>
              <w:jc w:val="center"/>
              <w:rPr>
                <w:color w:val="000000"/>
                <w:sz w:val="22"/>
                <w:szCs w:val="22"/>
              </w:rPr>
            </w:pPr>
            <w:r w:rsidRPr="000D0069">
              <w:rPr>
                <w:color w:val="000000"/>
                <w:sz w:val="22"/>
                <w:szCs w:val="22"/>
              </w:rPr>
              <w:t>32</w:t>
            </w:r>
          </w:p>
        </w:tc>
        <w:tc>
          <w:tcPr>
            <w:tcW w:w="709" w:type="dxa"/>
            <w:tcBorders>
              <w:top w:val="nil"/>
              <w:left w:val="nil"/>
              <w:bottom w:val="single" w:sz="8" w:space="0" w:color="auto"/>
              <w:right w:val="single" w:sz="8" w:space="0" w:color="auto"/>
            </w:tcBorders>
            <w:vAlign w:val="center"/>
            <w:hideMark/>
          </w:tcPr>
          <w:p w:rsidR="004C3448" w:rsidRPr="000D0069" w:rsidRDefault="004C3448" w:rsidP="004C3448">
            <w:pPr>
              <w:jc w:val="center"/>
              <w:rPr>
                <w:color w:val="000000"/>
                <w:sz w:val="22"/>
                <w:szCs w:val="22"/>
              </w:rPr>
            </w:pPr>
            <w:r w:rsidRPr="000D0069">
              <w:rPr>
                <w:color w:val="000000"/>
                <w:sz w:val="22"/>
                <w:szCs w:val="22"/>
              </w:rPr>
              <w:t>0</w:t>
            </w:r>
          </w:p>
        </w:tc>
        <w:tc>
          <w:tcPr>
            <w:tcW w:w="708" w:type="dxa"/>
            <w:tcBorders>
              <w:top w:val="nil"/>
              <w:left w:val="nil"/>
              <w:bottom w:val="single" w:sz="8" w:space="0" w:color="auto"/>
              <w:right w:val="single" w:sz="8" w:space="0" w:color="auto"/>
            </w:tcBorders>
            <w:vAlign w:val="center"/>
            <w:hideMark/>
          </w:tcPr>
          <w:p w:rsidR="004C3448" w:rsidRPr="000D0069" w:rsidRDefault="00075A04" w:rsidP="004C3448">
            <w:pPr>
              <w:jc w:val="center"/>
              <w:rPr>
                <w:color w:val="000000"/>
                <w:sz w:val="22"/>
                <w:szCs w:val="22"/>
              </w:rPr>
            </w:pPr>
            <w:r w:rsidRPr="000D0069">
              <w:rPr>
                <w:color w:val="000000"/>
                <w:sz w:val="22"/>
                <w:szCs w:val="22"/>
              </w:rPr>
              <w:t>48</w:t>
            </w:r>
          </w:p>
        </w:tc>
        <w:tc>
          <w:tcPr>
            <w:tcW w:w="709" w:type="dxa"/>
            <w:gridSpan w:val="4"/>
            <w:tcBorders>
              <w:top w:val="nil"/>
              <w:left w:val="nil"/>
              <w:bottom w:val="single" w:sz="8" w:space="0" w:color="auto"/>
              <w:right w:val="single" w:sz="8" w:space="0" w:color="auto"/>
            </w:tcBorders>
            <w:vAlign w:val="center"/>
            <w:hideMark/>
          </w:tcPr>
          <w:p w:rsidR="004C3448" w:rsidRPr="000D0069" w:rsidRDefault="00075A04" w:rsidP="004C3448">
            <w:pPr>
              <w:jc w:val="center"/>
              <w:rPr>
                <w:color w:val="000000"/>
                <w:sz w:val="22"/>
                <w:szCs w:val="22"/>
              </w:rPr>
            </w:pPr>
            <w:r w:rsidRPr="000D0069">
              <w:rPr>
                <w:color w:val="000000"/>
                <w:sz w:val="22"/>
                <w:szCs w:val="22"/>
              </w:rPr>
              <w:t>18</w:t>
            </w:r>
            <w:r w:rsidR="006561BC" w:rsidRPr="000D0069">
              <w:rPr>
                <w:color w:val="000000"/>
                <w:sz w:val="22"/>
                <w:szCs w:val="22"/>
              </w:rPr>
              <w:t>1</w:t>
            </w:r>
          </w:p>
        </w:tc>
        <w:tc>
          <w:tcPr>
            <w:tcW w:w="992" w:type="dxa"/>
            <w:gridSpan w:val="4"/>
            <w:tcBorders>
              <w:top w:val="nil"/>
              <w:left w:val="nil"/>
              <w:bottom w:val="single" w:sz="8" w:space="0" w:color="auto"/>
              <w:right w:val="single" w:sz="8" w:space="0" w:color="auto"/>
            </w:tcBorders>
            <w:vAlign w:val="center"/>
            <w:hideMark/>
          </w:tcPr>
          <w:p w:rsidR="004C3448" w:rsidRPr="000D0069" w:rsidRDefault="006561BC" w:rsidP="004C3448">
            <w:pPr>
              <w:jc w:val="center"/>
              <w:rPr>
                <w:b/>
                <w:bCs/>
                <w:color w:val="000000"/>
                <w:sz w:val="22"/>
                <w:szCs w:val="22"/>
              </w:rPr>
            </w:pPr>
            <w:r w:rsidRPr="000D0069">
              <w:rPr>
                <w:b/>
                <w:bCs/>
                <w:color w:val="000000"/>
                <w:sz w:val="22"/>
                <w:szCs w:val="22"/>
              </w:rPr>
              <w:t>2</w:t>
            </w:r>
            <w:r w:rsidR="00075A04" w:rsidRPr="000D0069">
              <w:rPr>
                <w:b/>
                <w:bCs/>
                <w:color w:val="000000"/>
                <w:sz w:val="22"/>
                <w:szCs w:val="22"/>
              </w:rPr>
              <w:t>61</w:t>
            </w:r>
          </w:p>
        </w:tc>
      </w:tr>
      <w:tr w:rsidR="004C3448" w:rsidRPr="000D0069"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0D0069" w:rsidRDefault="004C3448" w:rsidP="004C3448">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0D0069" w:rsidRDefault="004C3448" w:rsidP="004C3448">
            <w:pPr>
              <w:jc w:val="center"/>
              <w:rPr>
                <w:i/>
                <w:iCs/>
                <w:color w:val="000000"/>
                <w:sz w:val="22"/>
                <w:szCs w:val="22"/>
              </w:rPr>
            </w:pPr>
            <w:r w:rsidRPr="000D0069">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4C3448">
            <w:pPr>
              <w:jc w:val="center"/>
              <w:rPr>
                <w:i/>
                <w:iCs/>
                <w:color w:val="000000"/>
                <w:sz w:val="22"/>
                <w:szCs w:val="22"/>
              </w:rPr>
            </w:pPr>
            <w:r w:rsidRPr="000D0069">
              <w:rPr>
                <w:i/>
                <w:iCs/>
                <w:color w:val="000000"/>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4C3448">
            <w:pPr>
              <w:jc w:val="center"/>
              <w:rPr>
                <w:i/>
                <w:iCs/>
                <w:color w:val="000000"/>
                <w:sz w:val="22"/>
                <w:szCs w:val="22"/>
              </w:rPr>
            </w:pPr>
            <w:r w:rsidRPr="000D0069">
              <w:rPr>
                <w:i/>
                <w:iCs/>
                <w:color w:val="000000"/>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4C3448">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0D0069" w:rsidRDefault="004C3448" w:rsidP="004C3448">
            <w:pPr>
              <w:jc w:val="center"/>
              <w:rPr>
                <w:i/>
                <w:iCs/>
                <w:color w:val="000000"/>
                <w:sz w:val="22"/>
                <w:szCs w:val="22"/>
              </w:rPr>
            </w:pPr>
            <w:r w:rsidRPr="000D0069">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0D0069" w:rsidRDefault="00075A04" w:rsidP="004C3448">
            <w:pPr>
              <w:jc w:val="center"/>
              <w:rPr>
                <w:b/>
                <w:bCs/>
                <w:i/>
                <w:iCs/>
                <w:color w:val="000000"/>
                <w:sz w:val="22"/>
                <w:szCs w:val="22"/>
              </w:rPr>
            </w:pPr>
            <w:r w:rsidRPr="000D0069">
              <w:rPr>
                <w:b/>
                <w:bCs/>
                <w:i/>
                <w:iCs/>
                <w:color w:val="000000"/>
                <w:sz w:val="22"/>
                <w:szCs w:val="22"/>
              </w:rPr>
              <w:t>4</w:t>
            </w:r>
          </w:p>
        </w:tc>
      </w:tr>
      <w:tr w:rsidR="004C3448" w:rsidRPr="000D0069" w:rsidTr="006561BC">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0D0069" w:rsidRDefault="004C3448" w:rsidP="004C3448">
            <w:pPr>
              <w:jc w:val="center"/>
              <w:rPr>
                <w:color w:val="000000"/>
                <w:sz w:val="22"/>
                <w:szCs w:val="22"/>
              </w:rPr>
            </w:pPr>
            <w:bookmarkStart w:id="0" w:name="RANGE!A67"/>
            <w:bookmarkEnd w:id="0"/>
            <w:r w:rsidRPr="000D0069">
              <w:rPr>
                <w:color w:val="000000"/>
                <w:sz w:val="22"/>
                <w:szCs w:val="22"/>
              </w:rPr>
              <w:lastRenderedPageBreak/>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0D0069" w:rsidRDefault="004C3448" w:rsidP="004C3448">
            <w:pPr>
              <w:jc w:val="center"/>
              <w:rPr>
                <w:color w:val="000000"/>
                <w:sz w:val="22"/>
                <w:szCs w:val="22"/>
              </w:rPr>
            </w:pPr>
            <w:r w:rsidRPr="000D0069">
              <w:rPr>
                <w:color w:val="000000"/>
                <w:sz w:val="22"/>
                <w:szCs w:val="22"/>
              </w:rPr>
              <w:t> </w:t>
            </w:r>
          </w:p>
        </w:tc>
        <w:tc>
          <w:tcPr>
            <w:tcW w:w="1667" w:type="dxa"/>
            <w:tcBorders>
              <w:top w:val="single" w:sz="8" w:space="0" w:color="auto"/>
              <w:left w:val="nil"/>
              <w:bottom w:val="single" w:sz="4" w:space="0" w:color="auto"/>
              <w:right w:val="nil"/>
            </w:tcBorders>
            <w:shd w:val="clear" w:color="auto" w:fill="595959"/>
            <w:vAlign w:val="center"/>
            <w:hideMark/>
          </w:tcPr>
          <w:p w:rsidR="004C3448" w:rsidRPr="000D0069" w:rsidRDefault="004C3448" w:rsidP="004C3448">
            <w:pPr>
              <w:jc w:val="center"/>
              <w:rPr>
                <w:color w:val="000000"/>
                <w:sz w:val="22"/>
                <w:szCs w:val="22"/>
              </w:rPr>
            </w:pPr>
            <w:r w:rsidRPr="000D0069">
              <w:rPr>
                <w:color w:val="000000"/>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0D0069" w:rsidRDefault="004C3448" w:rsidP="004C3448">
            <w:pPr>
              <w:jc w:val="center"/>
              <w:rPr>
                <w:color w:val="000000"/>
                <w:sz w:val="22"/>
                <w:szCs w:val="22"/>
              </w:rPr>
            </w:pPr>
            <w:r w:rsidRPr="000D0069">
              <w:rPr>
                <w:color w:val="000000"/>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0D0069" w:rsidRDefault="004C3448" w:rsidP="004C3448">
            <w:pPr>
              <w:jc w:val="center"/>
              <w:rPr>
                <w:color w:val="000000"/>
                <w:sz w:val="22"/>
                <w:szCs w:val="22"/>
              </w:rPr>
            </w:pPr>
            <w:r w:rsidRPr="000D0069">
              <w:rPr>
                <w:color w:val="000000"/>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0D0069" w:rsidRDefault="004C3448" w:rsidP="004C3448">
            <w:pPr>
              <w:jc w:val="center"/>
              <w:rPr>
                <w:color w:val="000000"/>
                <w:sz w:val="22"/>
                <w:szCs w:val="22"/>
              </w:rPr>
            </w:pPr>
            <w:r w:rsidRPr="000D0069">
              <w:rPr>
                <w:color w:val="000000"/>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0D0069" w:rsidRDefault="004C3448" w:rsidP="004C3448">
            <w:pPr>
              <w:jc w:val="center"/>
              <w:rPr>
                <w:b/>
                <w:bCs/>
                <w:color w:val="000000"/>
                <w:sz w:val="22"/>
                <w:szCs w:val="22"/>
              </w:rPr>
            </w:pPr>
            <w:bookmarkStart w:id="1" w:name="RANGE!H67"/>
            <w:bookmarkEnd w:id="1"/>
            <w:r w:rsidRPr="000D0069">
              <w:rPr>
                <w:b/>
                <w:bCs/>
                <w:color w:val="000000"/>
                <w:sz w:val="22"/>
                <w:szCs w:val="22"/>
              </w:rPr>
              <w:t>27</w:t>
            </w:r>
          </w:p>
        </w:tc>
      </w:tr>
      <w:tr w:rsidR="004C3448" w:rsidRPr="000D0069" w:rsidTr="006561BC">
        <w:trPr>
          <w:gridAfter w:val="4"/>
          <w:wAfter w:w="1879" w:type="dxa"/>
          <w:trHeight w:val="810"/>
        </w:trPr>
        <w:tc>
          <w:tcPr>
            <w:tcW w:w="3794" w:type="dxa"/>
            <w:tcBorders>
              <w:top w:val="nil"/>
              <w:left w:val="single" w:sz="8" w:space="0" w:color="auto"/>
              <w:bottom w:val="single" w:sz="8" w:space="0" w:color="auto"/>
              <w:right w:val="single" w:sz="4" w:space="0" w:color="auto"/>
            </w:tcBorders>
            <w:vAlign w:val="center"/>
            <w:hideMark/>
          </w:tcPr>
          <w:p w:rsidR="004C3448" w:rsidRPr="000D0069" w:rsidRDefault="004C3448" w:rsidP="004C3448">
            <w:pPr>
              <w:jc w:val="center"/>
              <w:rPr>
                <w:color w:val="000000"/>
                <w:sz w:val="22"/>
                <w:szCs w:val="22"/>
              </w:rPr>
            </w:pPr>
            <w:bookmarkStart w:id="2" w:name="RANGE!A68"/>
            <w:bookmarkEnd w:id="2"/>
            <w:r w:rsidRPr="000D0069">
              <w:rPr>
                <w:color w:val="000000"/>
                <w:sz w:val="22"/>
                <w:szCs w:val="22"/>
              </w:rPr>
              <w:t>Итого с экзаменом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0D0069" w:rsidRDefault="004C3448" w:rsidP="004C3448">
            <w:pPr>
              <w:jc w:val="center"/>
              <w:rPr>
                <w:i/>
                <w:iCs/>
                <w:color w:val="000000"/>
                <w:sz w:val="22"/>
                <w:szCs w:val="22"/>
              </w:rPr>
            </w:pPr>
            <w:r w:rsidRPr="000D0069">
              <w:rPr>
                <w:i/>
                <w:i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0D0069" w:rsidRDefault="004C3448" w:rsidP="004C3448">
            <w:pPr>
              <w:jc w:val="center"/>
              <w:rPr>
                <w:i/>
                <w:iCs/>
                <w:color w:val="000000"/>
                <w:sz w:val="22"/>
                <w:szCs w:val="22"/>
              </w:rPr>
            </w:pPr>
            <w:r w:rsidRPr="000D0069">
              <w:rPr>
                <w:i/>
                <w:i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0D0069" w:rsidRDefault="004C3448" w:rsidP="004C3448">
            <w:pPr>
              <w:jc w:val="center"/>
              <w:rPr>
                <w:i/>
                <w:iCs/>
                <w:color w:val="000000"/>
                <w:sz w:val="22"/>
                <w:szCs w:val="22"/>
              </w:rPr>
            </w:pPr>
            <w:r w:rsidRPr="000D0069">
              <w:rPr>
                <w:i/>
                <w:iCs/>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0D0069" w:rsidRDefault="004C3448" w:rsidP="004C3448">
            <w:pPr>
              <w:jc w:val="center"/>
              <w:rPr>
                <w:i/>
                <w:iCs/>
                <w:color w:val="000000"/>
                <w:sz w:val="22"/>
                <w:szCs w:val="22"/>
              </w:rPr>
            </w:pPr>
            <w:r w:rsidRPr="000D0069">
              <w:rPr>
                <w:i/>
                <w:iCs/>
                <w:color w:val="000000"/>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0D0069" w:rsidRDefault="004C3448" w:rsidP="004C3448">
            <w:pPr>
              <w:jc w:val="center"/>
              <w:rPr>
                <w:i/>
                <w:iCs/>
                <w:color w:val="000000"/>
                <w:sz w:val="22"/>
                <w:szCs w:val="22"/>
              </w:rPr>
            </w:pPr>
            <w:r w:rsidRPr="000D0069">
              <w:rPr>
                <w:i/>
                <w:iCs/>
                <w:color w:val="000000"/>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0D0069" w:rsidRDefault="006561BC" w:rsidP="004C3448">
            <w:pPr>
              <w:jc w:val="center"/>
              <w:rPr>
                <w:b/>
                <w:bCs/>
                <w:i/>
                <w:iCs/>
                <w:color w:val="000000"/>
                <w:sz w:val="22"/>
                <w:szCs w:val="22"/>
              </w:rPr>
            </w:pPr>
            <w:r w:rsidRPr="000D0069">
              <w:rPr>
                <w:b/>
                <w:bCs/>
                <w:i/>
                <w:iCs/>
                <w:color w:val="000000"/>
                <w:sz w:val="22"/>
                <w:szCs w:val="22"/>
              </w:rPr>
              <w:t>2</w:t>
            </w:r>
            <w:r w:rsidR="00075A04" w:rsidRPr="000D0069">
              <w:rPr>
                <w:b/>
                <w:bCs/>
                <w:i/>
                <w:iCs/>
                <w:color w:val="000000"/>
                <w:sz w:val="22"/>
                <w:szCs w:val="22"/>
              </w:rPr>
              <w:t>88</w:t>
            </w:r>
          </w:p>
        </w:tc>
      </w:tr>
    </w:tbl>
    <w:p w:rsidR="004C3448" w:rsidRPr="000D0069" w:rsidRDefault="004C3448" w:rsidP="004C3448">
      <w:pPr>
        <w:tabs>
          <w:tab w:val="left" w:pos="900"/>
        </w:tabs>
        <w:ind w:firstLine="709"/>
        <w:jc w:val="both"/>
        <w:rPr>
          <w:b/>
          <w:color w:val="000000"/>
          <w:sz w:val="22"/>
          <w:szCs w:val="22"/>
        </w:rPr>
      </w:pPr>
    </w:p>
    <w:p w:rsidR="00DA489D" w:rsidRPr="000D0069" w:rsidRDefault="00DA489D" w:rsidP="00021FDF">
      <w:pPr>
        <w:tabs>
          <w:tab w:val="left" w:pos="900"/>
        </w:tabs>
        <w:jc w:val="both"/>
        <w:rPr>
          <w:b/>
          <w:color w:val="000000"/>
          <w:sz w:val="24"/>
          <w:szCs w:val="24"/>
        </w:rPr>
      </w:pPr>
    </w:p>
    <w:p w:rsidR="00DA489D" w:rsidRPr="000D0069" w:rsidRDefault="00DA489D" w:rsidP="00021FDF">
      <w:pPr>
        <w:tabs>
          <w:tab w:val="left" w:pos="900"/>
        </w:tabs>
        <w:jc w:val="both"/>
        <w:rPr>
          <w:b/>
          <w:color w:val="000000"/>
          <w:sz w:val="24"/>
          <w:szCs w:val="24"/>
        </w:rPr>
      </w:pPr>
    </w:p>
    <w:p w:rsidR="007F4B97" w:rsidRPr="000D0069" w:rsidRDefault="00114770" w:rsidP="00021FDF">
      <w:pPr>
        <w:tabs>
          <w:tab w:val="left" w:pos="900"/>
        </w:tabs>
        <w:ind w:firstLine="709"/>
        <w:jc w:val="both"/>
        <w:rPr>
          <w:b/>
          <w:color w:val="000000"/>
          <w:sz w:val="24"/>
          <w:szCs w:val="24"/>
        </w:rPr>
      </w:pPr>
      <w:r w:rsidRPr="000D0069">
        <w:rPr>
          <w:b/>
          <w:color w:val="000000"/>
          <w:sz w:val="24"/>
          <w:szCs w:val="24"/>
        </w:rPr>
        <w:t xml:space="preserve">5.2. </w:t>
      </w:r>
      <w:r w:rsidR="007F4B97" w:rsidRPr="000D0069">
        <w:rPr>
          <w:b/>
          <w:color w:val="000000"/>
          <w:sz w:val="24"/>
          <w:szCs w:val="24"/>
        </w:rPr>
        <w:t xml:space="preserve">Тематический план для </w:t>
      </w:r>
      <w:r w:rsidR="00586FAD" w:rsidRPr="000D0069">
        <w:rPr>
          <w:b/>
          <w:color w:val="000000"/>
          <w:sz w:val="24"/>
          <w:szCs w:val="24"/>
        </w:rPr>
        <w:t>за</w:t>
      </w:r>
      <w:r w:rsidR="007F4B97" w:rsidRPr="000D0069">
        <w:rPr>
          <w:b/>
          <w:color w:val="000000"/>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80"/>
        <w:gridCol w:w="780"/>
      </w:tblGrid>
      <w:tr w:rsidR="004C3448" w:rsidRPr="000D0069" w:rsidTr="007244D8">
        <w:trPr>
          <w:trHeight w:val="510"/>
        </w:trPr>
        <w:tc>
          <w:tcPr>
            <w:tcW w:w="9704" w:type="dxa"/>
            <w:gridSpan w:val="8"/>
            <w:tcBorders>
              <w:top w:val="single" w:sz="8" w:space="0" w:color="auto"/>
              <w:left w:val="single" w:sz="8" w:space="0" w:color="auto"/>
              <w:bottom w:val="single" w:sz="8" w:space="0" w:color="auto"/>
              <w:right w:val="single" w:sz="8" w:space="0" w:color="auto"/>
            </w:tcBorders>
            <w:vAlign w:val="center"/>
            <w:hideMark/>
          </w:tcPr>
          <w:p w:rsidR="004C3448" w:rsidRPr="000D0069" w:rsidRDefault="007244D8" w:rsidP="007244D8">
            <w:pPr>
              <w:rPr>
                <w:b/>
                <w:bCs/>
                <w:color w:val="000000"/>
                <w:sz w:val="22"/>
                <w:szCs w:val="22"/>
              </w:rPr>
            </w:pPr>
            <w:r w:rsidRPr="000D0069">
              <w:rPr>
                <w:b/>
                <w:bCs/>
                <w:color w:val="000000"/>
                <w:sz w:val="22"/>
                <w:szCs w:val="22"/>
              </w:rPr>
              <w:t xml:space="preserve">Семестр </w:t>
            </w:r>
            <w:r w:rsidR="00075A04" w:rsidRPr="000D0069">
              <w:rPr>
                <w:b/>
                <w:bCs/>
                <w:color w:val="000000"/>
                <w:sz w:val="22"/>
                <w:szCs w:val="22"/>
              </w:rPr>
              <w:t>5</w:t>
            </w:r>
          </w:p>
        </w:tc>
      </w:tr>
      <w:tr w:rsidR="004C3448" w:rsidRPr="000D0069"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7244D8">
            <w:pPr>
              <w:jc w:val="center"/>
              <w:rPr>
                <w:color w:val="000000"/>
                <w:sz w:val="22"/>
                <w:szCs w:val="22"/>
              </w:rPr>
            </w:pPr>
            <w:r w:rsidRPr="000D0069">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0D0069" w:rsidRDefault="004C3448" w:rsidP="007244D8">
            <w:pPr>
              <w:jc w:val="center"/>
              <w:rPr>
                <w:b/>
                <w:bCs/>
                <w:color w:val="000000"/>
                <w:sz w:val="22"/>
                <w:szCs w:val="22"/>
              </w:rPr>
            </w:pPr>
            <w:r w:rsidRPr="000D0069">
              <w:rPr>
                <w:b/>
                <w:bCs/>
                <w:color w:val="000000"/>
                <w:sz w:val="22"/>
                <w:szCs w:val="22"/>
              </w:rPr>
              <w:t>Всего</w:t>
            </w:r>
          </w:p>
        </w:tc>
      </w:tr>
      <w:tr w:rsidR="004C3448" w:rsidRPr="000D0069"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7C370F" w:rsidRPr="000D0069" w:rsidRDefault="007C370F" w:rsidP="007C370F">
            <w:pPr>
              <w:widowControl/>
              <w:jc w:val="both"/>
              <w:rPr>
                <w:rFonts w:eastAsia="Calibri"/>
                <w:bCs/>
                <w:color w:val="000000"/>
                <w:sz w:val="24"/>
                <w:szCs w:val="24"/>
              </w:rPr>
            </w:pPr>
            <w:r w:rsidRPr="000D0069">
              <w:rPr>
                <w:rFonts w:eastAsia="Calibri"/>
                <w:bCs/>
                <w:color w:val="000000"/>
                <w:sz w:val="24"/>
                <w:szCs w:val="24"/>
              </w:rPr>
              <w:t>Тема 1. История проектирования в образовании</w:t>
            </w:r>
          </w:p>
          <w:p w:rsidR="004C3448" w:rsidRPr="000D0069" w:rsidRDefault="004C3448" w:rsidP="007244D8">
            <w:pPr>
              <w:jc w:val="cente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7244D8">
            <w:pPr>
              <w:jc w:val="center"/>
              <w:rPr>
                <w:color w:val="000000"/>
                <w:sz w:val="22"/>
                <w:szCs w:val="22"/>
              </w:rPr>
            </w:pPr>
            <w:r w:rsidRPr="000D0069">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jc w:val="center"/>
              <w:rPr>
                <w:color w:val="000000"/>
                <w:sz w:val="22"/>
                <w:szCs w:val="22"/>
              </w:rPr>
            </w:pPr>
            <w:r w:rsidRPr="000D0069">
              <w:rPr>
                <w:color w:val="000000"/>
                <w:sz w:val="22"/>
                <w:szCs w:val="22"/>
              </w:rPr>
              <w:t>2</w:t>
            </w:r>
          </w:p>
        </w:tc>
        <w:tc>
          <w:tcPr>
            <w:tcW w:w="680" w:type="dxa"/>
            <w:tcBorders>
              <w:top w:val="nil"/>
              <w:left w:val="nil"/>
              <w:bottom w:val="single" w:sz="8" w:space="0" w:color="auto"/>
              <w:right w:val="single" w:sz="8" w:space="0" w:color="auto"/>
            </w:tcBorders>
            <w:vAlign w:val="center"/>
            <w:hideMark/>
          </w:tcPr>
          <w:p w:rsidR="004C3448" w:rsidRPr="000D0069" w:rsidRDefault="00075A04" w:rsidP="00075A04">
            <w:pPr>
              <w:jc w:val="center"/>
              <w:rPr>
                <w:color w:val="000000"/>
                <w:sz w:val="22"/>
                <w:szCs w:val="22"/>
              </w:rPr>
            </w:pPr>
            <w:r w:rsidRPr="000D0069">
              <w:rPr>
                <w:color w:val="000000"/>
                <w:sz w:val="22"/>
                <w:szCs w:val="22"/>
              </w:rPr>
              <w:t>52</w:t>
            </w:r>
          </w:p>
        </w:tc>
        <w:tc>
          <w:tcPr>
            <w:tcW w:w="780" w:type="dxa"/>
            <w:tcBorders>
              <w:top w:val="nil"/>
              <w:left w:val="nil"/>
              <w:bottom w:val="single" w:sz="8" w:space="0" w:color="auto"/>
              <w:right w:val="single" w:sz="8" w:space="0" w:color="auto"/>
            </w:tcBorders>
            <w:vAlign w:val="center"/>
            <w:hideMark/>
          </w:tcPr>
          <w:p w:rsidR="004C3448" w:rsidRPr="000D0069" w:rsidRDefault="00075A04" w:rsidP="007244D8">
            <w:pPr>
              <w:jc w:val="center"/>
              <w:rPr>
                <w:b/>
                <w:bCs/>
                <w:color w:val="000000"/>
                <w:sz w:val="22"/>
                <w:szCs w:val="22"/>
              </w:rPr>
            </w:pPr>
            <w:r w:rsidRPr="000D0069">
              <w:rPr>
                <w:b/>
                <w:bCs/>
                <w:color w:val="000000"/>
                <w:sz w:val="22"/>
                <w:szCs w:val="22"/>
              </w:rPr>
              <w:t>5</w:t>
            </w:r>
            <w:r w:rsidR="00AB2D5F" w:rsidRPr="000D0069">
              <w:rPr>
                <w:b/>
                <w:bCs/>
                <w:color w:val="000000"/>
                <w:sz w:val="22"/>
                <w:szCs w:val="22"/>
              </w:rPr>
              <w:t>4</w:t>
            </w:r>
          </w:p>
          <w:p w:rsidR="00AB2D5F" w:rsidRPr="000D0069" w:rsidRDefault="00AB2D5F" w:rsidP="007244D8">
            <w:pPr>
              <w:jc w:val="center"/>
              <w:rPr>
                <w:b/>
                <w:bCs/>
                <w:color w:val="000000"/>
                <w:sz w:val="22"/>
                <w:szCs w:val="22"/>
              </w:rPr>
            </w:pPr>
          </w:p>
        </w:tc>
      </w:tr>
      <w:tr w:rsidR="004C3448" w:rsidRPr="000D0069"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0D0069" w:rsidRDefault="004C3448" w:rsidP="007244D8">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b/>
                <w:bCs/>
                <w:i/>
                <w:iCs/>
                <w:color w:val="000000"/>
                <w:sz w:val="22"/>
                <w:szCs w:val="22"/>
              </w:rPr>
            </w:pPr>
          </w:p>
        </w:tc>
      </w:tr>
      <w:tr w:rsidR="004C3448" w:rsidRPr="000D0069"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7C370F" w:rsidRPr="000D0069" w:rsidRDefault="007C370F" w:rsidP="007C370F">
            <w:pPr>
              <w:widowControl/>
              <w:jc w:val="both"/>
              <w:rPr>
                <w:rFonts w:eastAsia="Calibri"/>
                <w:bCs/>
                <w:color w:val="000000"/>
                <w:sz w:val="24"/>
                <w:szCs w:val="24"/>
              </w:rPr>
            </w:pPr>
            <w:r w:rsidRPr="000D0069">
              <w:rPr>
                <w:rFonts w:eastAsia="Calibri"/>
                <w:bCs/>
                <w:color w:val="000000"/>
                <w:sz w:val="24"/>
                <w:szCs w:val="24"/>
              </w:rPr>
              <w:t>Тема 2. Теоретические основы организации проектной деятельности обучающихся</w:t>
            </w:r>
          </w:p>
          <w:p w:rsidR="004C3448" w:rsidRPr="000D0069" w:rsidRDefault="004C3448" w:rsidP="007244D8">
            <w:pPr>
              <w:jc w:val="cente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7244D8">
            <w:pPr>
              <w:jc w:val="center"/>
              <w:rPr>
                <w:color w:val="000000"/>
                <w:sz w:val="22"/>
                <w:szCs w:val="22"/>
              </w:rPr>
            </w:pPr>
            <w:r w:rsidRPr="000D0069">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2</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jc w:val="center"/>
              <w:rPr>
                <w:color w:val="000000"/>
                <w:sz w:val="22"/>
                <w:szCs w:val="22"/>
              </w:rPr>
            </w:pPr>
            <w:r w:rsidRPr="000D0069">
              <w:rPr>
                <w:color w:val="000000"/>
                <w:sz w:val="22"/>
                <w:szCs w:val="22"/>
              </w:rPr>
              <w:t>2</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jc w:val="center"/>
              <w:rPr>
                <w:color w:val="000000"/>
                <w:sz w:val="22"/>
                <w:szCs w:val="22"/>
              </w:rPr>
            </w:pPr>
            <w:r w:rsidRPr="000D0069">
              <w:rPr>
                <w:color w:val="000000"/>
                <w:sz w:val="22"/>
                <w:szCs w:val="22"/>
              </w:rPr>
              <w:t>52</w:t>
            </w:r>
          </w:p>
        </w:tc>
        <w:tc>
          <w:tcPr>
            <w:tcW w:w="780" w:type="dxa"/>
            <w:tcBorders>
              <w:top w:val="nil"/>
              <w:left w:val="nil"/>
              <w:bottom w:val="single" w:sz="8" w:space="0" w:color="auto"/>
              <w:right w:val="single" w:sz="8" w:space="0" w:color="auto"/>
            </w:tcBorders>
            <w:vAlign w:val="center"/>
            <w:hideMark/>
          </w:tcPr>
          <w:p w:rsidR="004C3448" w:rsidRPr="000D0069" w:rsidRDefault="00075A04" w:rsidP="00075A04">
            <w:pPr>
              <w:jc w:val="center"/>
              <w:rPr>
                <w:b/>
                <w:bCs/>
                <w:color w:val="000000"/>
                <w:sz w:val="22"/>
                <w:szCs w:val="22"/>
              </w:rPr>
            </w:pPr>
            <w:r w:rsidRPr="000D0069">
              <w:rPr>
                <w:b/>
                <w:bCs/>
                <w:color w:val="000000"/>
                <w:sz w:val="22"/>
                <w:szCs w:val="22"/>
              </w:rPr>
              <w:t>56</w:t>
            </w:r>
          </w:p>
        </w:tc>
      </w:tr>
      <w:tr w:rsidR="004C3448" w:rsidRPr="000D0069"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0D0069" w:rsidRDefault="004C3448" w:rsidP="007244D8">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r>
      <w:tr w:rsidR="004C3448" w:rsidRPr="000D0069"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7C370F" w:rsidRPr="000D0069" w:rsidRDefault="007C370F" w:rsidP="007C370F">
            <w:pPr>
              <w:widowControl/>
              <w:jc w:val="both"/>
              <w:rPr>
                <w:rFonts w:eastAsia="Calibri"/>
                <w:bCs/>
                <w:color w:val="000000"/>
                <w:sz w:val="24"/>
                <w:szCs w:val="24"/>
              </w:rPr>
            </w:pPr>
            <w:r w:rsidRPr="000D0069">
              <w:rPr>
                <w:rFonts w:eastAsia="Calibri"/>
                <w:bCs/>
                <w:color w:val="000000"/>
                <w:sz w:val="24"/>
                <w:szCs w:val="24"/>
              </w:rPr>
              <w:t>Тема 3. Организация проектной деятельности</w:t>
            </w:r>
          </w:p>
          <w:p w:rsidR="004C3448" w:rsidRPr="000D0069" w:rsidRDefault="004C3448" w:rsidP="007244D8">
            <w:pPr>
              <w:jc w:val="cente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7244D8">
            <w:pPr>
              <w:jc w:val="center"/>
              <w:rPr>
                <w:color w:val="000000"/>
                <w:sz w:val="22"/>
                <w:szCs w:val="22"/>
              </w:rPr>
            </w:pPr>
            <w:r w:rsidRPr="000D0069">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2</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jc w:val="center"/>
              <w:rPr>
                <w:color w:val="000000"/>
                <w:sz w:val="22"/>
                <w:szCs w:val="22"/>
              </w:rPr>
            </w:pPr>
            <w:r w:rsidRPr="000D0069">
              <w:rPr>
                <w:color w:val="000000"/>
                <w:sz w:val="22"/>
                <w:szCs w:val="22"/>
              </w:rPr>
              <w:t>4</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jc w:val="center"/>
              <w:rPr>
                <w:color w:val="000000"/>
                <w:sz w:val="22"/>
                <w:szCs w:val="22"/>
              </w:rPr>
            </w:pPr>
            <w:r w:rsidRPr="000D0069">
              <w:rPr>
                <w:color w:val="000000"/>
                <w:sz w:val="22"/>
                <w:szCs w:val="22"/>
              </w:rPr>
              <w:t>54</w:t>
            </w:r>
          </w:p>
        </w:tc>
        <w:tc>
          <w:tcPr>
            <w:tcW w:w="780" w:type="dxa"/>
            <w:tcBorders>
              <w:top w:val="nil"/>
              <w:left w:val="nil"/>
              <w:bottom w:val="single" w:sz="8" w:space="0" w:color="auto"/>
              <w:right w:val="single" w:sz="8" w:space="0" w:color="auto"/>
            </w:tcBorders>
            <w:vAlign w:val="center"/>
            <w:hideMark/>
          </w:tcPr>
          <w:p w:rsidR="004C3448" w:rsidRPr="000D0069" w:rsidRDefault="00075A04" w:rsidP="00075A04">
            <w:pPr>
              <w:jc w:val="center"/>
              <w:rPr>
                <w:b/>
                <w:bCs/>
                <w:color w:val="000000"/>
                <w:sz w:val="22"/>
                <w:szCs w:val="22"/>
              </w:rPr>
            </w:pPr>
            <w:r w:rsidRPr="000D0069">
              <w:rPr>
                <w:b/>
                <w:bCs/>
                <w:color w:val="000000"/>
                <w:sz w:val="22"/>
                <w:szCs w:val="22"/>
              </w:rPr>
              <w:t>60</w:t>
            </w:r>
          </w:p>
        </w:tc>
      </w:tr>
      <w:tr w:rsidR="004C3448" w:rsidRPr="000D0069"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0D0069" w:rsidRDefault="004C3448" w:rsidP="007244D8">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075A04" w:rsidP="007244D8">
            <w:pPr>
              <w:jc w:val="center"/>
              <w:rPr>
                <w:i/>
                <w:iCs/>
                <w:color w:val="000000"/>
                <w:sz w:val="22"/>
                <w:szCs w:val="22"/>
              </w:rPr>
            </w:pPr>
            <w:r w:rsidRPr="000D0069">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b/>
                <w:bCs/>
                <w:i/>
                <w:iCs/>
                <w:color w:val="000000"/>
                <w:sz w:val="22"/>
                <w:szCs w:val="22"/>
              </w:rPr>
            </w:pPr>
          </w:p>
        </w:tc>
      </w:tr>
      <w:tr w:rsidR="004C3448" w:rsidRPr="000D0069"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7C370F" w:rsidRPr="000D0069" w:rsidRDefault="007C370F" w:rsidP="007C370F">
            <w:pPr>
              <w:widowControl/>
              <w:jc w:val="both"/>
              <w:rPr>
                <w:rFonts w:eastAsia="Calibri"/>
                <w:bCs/>
                <w:color w:val="000000"/>
                <w:sz w:val="24"/>
                <w:szCs w:val="24"/>
              </w:rPr>
            </w:pPr>
            <w:r w:rsidRPr="000D0069">
              <w:rPr>
                <w:rFonts w:eastAsia="Calibri"/>
                <w:bCs/>
                <w:color w:val="000000"/>
                <w:sz w:val="24"/>
                <w:szCs w:val="24"/>
              </w:rPr>
              <w:t>Тема 4. Виды  проектов</w:t>
            </w:r>
          </w:p>
          <w:p w:rsidR="004C3448" w:rsidRPr="000D0069" w:rsidRDefault="004C3448" w:rsidP="007244D8">
            <w:pPr>
              <w:jc w:val="cente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7244D8">
            <w:pPr>
              <w:jc w:val="center"/>
              <w:rPr>
                <w:color w:val="000000"/>
                <w:sz w:val="22"/>
                <w:szCs w:val="22"/>
              </w:rPr>
            </w:pPr>
            <w:r w:rsidRPr="000D0069">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jc w:val="center"/>
              <w:rPr>
                <w:color w:val="000000"/>
                <w:sz w:val="22"/>
                <w:szCs w:val="22"/>
              </w:rPr>
            </w:pPr>
            <w:r w:rsidRPr="000D0069">
              <w:rPr>
                <w:color w:val="000000"/>
                <w:sz w:val="22"/>
                <w:szCs w:val="22"/>
              </w:rPr>
              <w:t>2</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2</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jc w:val="center"/>
              <w:rPr>
                <w:color w:val="000000"/>
                <w:sz w:val="22"/>
                <w:szCs w:val="22"/>
              </w:rPr>
            </w:pPr>
            <w:r w:rsidRPr="000D0069">
              <w:rPr>
                <w:color w:val="000000"/>
                <w:sz w:val="22"/>
                <w:szCs w:val="22"/>
              </w:rPr>
              <w:t>51</w:t>
            </w:r>
          </w:p>
        </w:tc>
        <w:tc>
          <w:tcPr>
            <w:tcW w:w="780" w:type="dxa"/>
            <w:tcBorders>
              <w:top w:val="nil"/>
              <w:left w:val="nil"/>
              <w:bottom w:val="single" w:sz="8" w:space="0" w:color="auto"/>
              <w:right w:val="single" w:sz="8" w:space="0" w:color="auto"/>
            </w:tcBorders>
            <w:vAlign w:val="center"/>
            <w:hideMark/>
          </w:tcPr>
          <w:p w:rsidR="004C3448" w:rsidRPr="000D0069" w:rsidRDefault="00075A04" w:rsidP="007244D8">
            <w:pPr>
              <w:jc w:val="center"/>
              <w:rPr>
                <w:b/>
                <w:bCs/>
                <w:color w:val="000000"/>
                <w:sz w:val="22"/>
                <w:szCs w:val="22"/>
              </w:rPr>
            </w:pPr>
            <w:r w:rsidRPr="000D0069">
              <w:rPr>
                <w:b/>
                <w:bCs/>
                <w:color w:val="000000"/>
                <w:sz w:val="22"/>
                <w:szCs w:val="22"/>
              </w:rPr>
              <w:t>55</w:t>
            </w:r>
          </w:p>
        </w:tc>
      </w:tr>
      <w:tr w:rsidR="004C3448" w:rsidRPr="000D0069"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0D0069" w:rsidRDefault="004C3448" w:rsidP="007244D8">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r>
      <w:tr w:rsidR="004C3448" w:rsidRPr="000D0069" w:rsidTr="007244D8">
        <w:trPr>
          <w:trHeight w:val="90"/>
        </w:trPr>
        <w:tc>
          <w:tcPr>
            <w:tcW w:w="3794" w:type="dxa"/>
            <w:noWrap/>
            <w:vAlign w:val="bottom"/>
            <w:hideMark/>
          </w:tcPr>
          <w:p w:rsidR="004C3448" w:rsidRPr="000D0069"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0D0069"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0D0069" w:rsidRDefault="004C3448" w:rsidP="007244D8">
            <w:pPr>
              <w:widowControl/>
              <w:autoSpaceDE/>
              <w:autoSpaceDN/>
              <w:adjustRightInd/>
              <w:rPr>
                <w:rFonts w:ascii="Calibri" w:eastAsia="Calibri" w:hAnsi="Calibri"/>
                <w:sz w:val="22"/>
                <w:szCs w:val="22"/>
              </w:rPr>
            </w:pPr>
          </w:p>
        </w:tc>
        <w:tc>
          <w:tcPr>
            <w:tcW w:w="780" w:type="dxa"/>
            <w:noWrap/>
            <w:vAlign w:val="bottom"/>
            <w:hideMark/>
          </w:tcPr>
          <w:p w:rsidR="004C3448" w:rsidRPr="000D0069" w:rsidRDefault="004C3448" w:rsidP="007244D8">
            <w:pPr>
              <w:widowControl/>
              <w:autoSpaceDE/>
              <w:autoSpaceDN/>
              <w:adjustRightInd/>
              <w:rPr>
                <w:rFonts w:ascii="Calibri" w:eastAsia="Calibri" w:hAnsi="Calibri"/>
                <w:sz w:val="22"/>
                <w:szCs w:val="22"/>
              </w:rPr>
            </w:pPr>
          </w:p>
        </w:tc>
      </w:tr>
      <w:tr w:rsidR="004C3448" w:rsidRPr="000D0069"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7C370F" w:rsidRPr="000D0069" w:rsidRDefault="007C370F" w:rsidP="007C370F">
            <w:pPr>
              <w:tabs>
                <w:tab w:val="left" w:pos="900"/>
              </w:tabs>
              <w:jc w:val="both"/>
              <w:rPr>
                <w:rFonts w:eastAsia="Calibri"/>
                <w:bCs/>
                <w:color w:val="000000"/>
                <w:sz w:val="24"/>
                <w:szCs w:val="24"/>
              </w:rPr>
            </w:pPr>
            <w:r w:rsidRPr="000D0069">
              <w:rPr>
                <w:rFonts w:eastAsia="Calibri"/>
                <w:bCs/>
                <w:color w:val="000000"/>
                <w:sz w:val="24"/>
                <w:szCs w:val="24"/>
              </w:rPr>
              <w:t xml:space="preserve">Тема 5. Результаты и оценка  проектирования. </w:t>
            </w:r>
          </w:p>
          <w:p w:rsidR="004C3448" w:rsidRPr="000D0069" w:rsidRDefault="004C3448" w:rsidP="007244D8">
            <w:pPr>
              <w:jc w:val="cente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7244D8">
            <w:pPr>
              <w:jc w:val="center"/>
              <w:rPr>
                <w:color w:val="000000"/>
                <w:sz w:val="22"/>
                <w:szCs w:val="22"/>
              </w:rPr>
            </w:pPr>
            <w:r w:rsidRPr="000D0069">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2</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jc w:val="center"/>
              <w:rPr>
                <w:color w:val="000000"/>
                <w:sz w:val="22"/>
                <w:szCs w:val="22"/>
              </w:rPr>
            </w:pPr>
            <w:r w:rsidRPr="000D0069">
              <w:rPr>
                <w:color w:val="000000"/>
                <w:sz w:val="22"/>
                <w:szCs w:val="22"/>
              </w:rPr>
              <w:t>52</w:t>
            </w:r>
          </w:p>
        </w:tc>
        <w:tc>
          <w:tcPr>
            <w:tcW w:w="780" w:type="dxa"/>
            <w:tcBorders>
              <w:top w:val="nil"/>
              <w:left w:val="nil"/>
              <w:bottom w:val="single" w:sz="8" w:space="0" w:color="auto"/>
              <w:right w:val="single" w:sz="8" w:space="0" w:color="auto"/>
            </w:tcBorders>
            <w:vAlign w:val="center"/>
            <w:hideMark/>
          </w:tcPr>
          <w:p w:rsidR="004C3448" w:rsidRPr="000D0069" w:rsidRDefault="00075A04" w:rsidP="007244D8">
            <w:pPr>
              <w:jc w:val="center"/>
              <w:rPr>
                <w:b/>
                <w:bCs/>
                <w:color w:val="000000"/>
                <w:sz w:val="22"/>
                <w:szCs w:val="22"/>
              </w:rPr>
            </w:pPr>
            <w:r w:rsidRPr="000D0069">
              <w:rPr>
                <w:b/>
                <w:bCs/>
                <w:color w:val="000000"/>
                <w:sz w:val="22"/>
                <w:szCs w:val="22"/>
              </w:rPr>
              <w:t>54</w:t>
            </w:r>
          </w:p>
        </w:tc>
      </w:tr>
      <w:tr w:rsidR="004C3448" w:rsidRPr="000D0069"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0D0069" w:rsidRDefault="004C3448" w:rsidP="007244D8">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b/>
                <w:bCs/>
                <w:i/>
                <w:iCs/>
                <w:color w:val="000000"/>
                <w:sz w:val="22"/>
                <w:szCs w:val="22"/>
              </w:rPr>
            </w:pPr>
          </w:p>
        </w:tc>
      </w:tr>
      <w:tr w:rsidR="004C3448" w:rsidRPr="000D0069"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0D0069" w:rsidRDefault="004C3448" w:rsidP="007244D8">
            <w:pPr>
              <w:jc w:val="center"/>
              <w:rPr>
                <w:color w:val="000000"/>
                <w:sz w:val="22"/>
                <w:szCs w:val="22"/>
              </w:rPr>
            </w:pPr>
            <w:r w:rsidRPr="000D0069">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6</w:t>
            </w:r>
          </w:p>
        </w:tc>
        <w:tc>
          <w:tcPr>
            <w:tcW w:w="680" w:type="dxa"/>
            <w:tcBorders>
              <w:top w:val="nil"/>
              <w:left w:val="nil"/>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0</w:t>
            </w:r>
          </w:p>
        </w:tc>
        <w:tc>
          <w:tcPr>
            <w:tcW w:w="680" w:type="dxa"/>
            <w:tcBorders>
              <w:top w:val="nil"/>
              <w:left w:val="nil"/>
              <w:bottom w:val="single" w:sz="8" w:space="0" w:color="auto"/>
              <w:right w:val="single" w:sz="8" w:space="0" w:color="auto"/>
            </w:tcBorders>
            <w:vAlign w:val="center"/>
            <w:hideMark/>
          </w:tcPr>
          <w:p w:rsidR="004C3448" w:rsidRPr="000D0069" w:rsidRDefault="00075A04" w:rsidP="007244D8">
            <w:pPr>
              <w:rPr>
                <w:color w:val="000000"/>
                <w:sz w:val="22"/>
                <w:szCs w:val="22"/>
              </w:rPr>
            </w:pPr>
            <w:r w:rsidRPr="000D0069">
              <w:rPr>
                <w:color w:val="000000"/>
                <w:sz w:val="22"/>
                <w:szCs w:val="22"/>
              </w:rPr>
              <w:t>12</w:t>
            </w:r>
          </w:p>
        </w:tc>
        <w:tc>
          <w:tcPr>
            <w:tcW w:w="680" w:type="dxa"/>
            <w:tcBorders>
              <w:top w:val="nil"/>
              <w:left w:val="nil"/>
              <w:bottom w:val="single" w:sz="8" w:space="0" w:color="auto"/>
              <w:right w:val="single" w:sz="8" w:space="0" w:color="auto"/>
            </w:tcBorders>
            <w:vAlign w:val="center"/>
            <w:hideMark/>
          </w:tcPr>
          <w:p w:rsidR="004C3448" w:rsidRPr="000D0069" w:rsidRDefault="007244D8" w:rsidP="007244D8">
            <w:pPr>
              <w:jc w:val="center"/>
              <w:rPr>
                <w:color w:val="000000"/>
                <w:sz w:val="22"/>
                <w:szCs w:val="22"/>
              </w:rPr>
            </w:pPr>
            <w:r w:rsidRPr="000D0069">
              <w:rPr>
                <w:color w:val="000000"/>
                <w:sz w:val="22"/>
                <w:szCs w:val="22"/>
              </w:rPr>
              <w:t>2</w:t>
            </w:r>
            <w:r w:rsidR="00075A04" w:rsidRPr="000D0069">
              <w:rPr>
                <w:color w:val="000000"/>
                <w:sz w:val="22"/>
                <w:szCs w:val="22"/>
              </w:rPr>
              <w:t>64</w:t>
            </w:r>
          </w:p>
        </w:tc>
        <w:tc>
          <w:tcPr>
            <w:tcW w:w="780" w:type="dxa"/>
            <w:tcBorders>
              <w:top w:val="nil"/>
              <w:left w:val="nil"/>
              <w:bottom w:val="single" w:sz="8" w:space="0" w:color="auto"/>
              <w:right w:val="single" w:sz="8" w:space="0" w:color="auto"/>
            </w:tcBorders>
            <w:vAlign w:val="center"/>
            <w:hideMark/>
          </w:tcPr>
          <w:p w:rsidR="004C3448" w:rsidRPr="000D0069" w:rsidRDefault="00075A04" w:rsidP="007244D8">
            <w:pPr>
              <w:rPr>
                <w:b/>
                <w:bCs/>
                <w:color w:val="000000"/>
                <w:sz w:val="22"/>
                <w:szCs w:val="22"/>
              </w:rPr>
            </w:pPr>
            <w:r w:rsidRPr="000D0069">
              <w:rPr>
                <w:b/>
                <w:bCs/>
                <w:color w:val="000000"/>
                <w:sz w:val="22"/>
                <w:szCs w:val="22"/>
              </w:rPr>
              <w:t>27</w:t>
            </w:r>
            <w:r w:rsidR="007244D8" w:rsidRPr="000D0069">
              <w:rPr>
                <w:b/>
                <w:bCs/>
                <w:color w:val="000000"/>
                <w:sz w:val="22"/>
                <w:szCs w:val="22"/>
              </w:rPr>
              <w:t>9</w:t>
            </w:r>
          </w:p>
        </w:tc>
      </w:tr>
      <w:tr w:rsidR="004C3448" w:rsidRPr="000D0069"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0D0069" w:rsidRDefault="004C3448" w:rsidP="007244D8">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075A04" w:rsidP="007244D8">
            <w:pPr>
              <w:jc w:val="center"/>
              <w:rPr>
                <w:i/>
                <w:iCs/>
                <w:color w:val="000000"/>
                <w:sz w:val="22"/>
                <w:szCs w:val="22"/>
              </w:rPr>
            </w:pPr>
            <w:r w:rsidRPr="000D0069">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i/>
                <w:iCs/>
                <w:color w:val="000000"/>
                <w:sz w:val="22"/>
                <w:szCs w:val="22"/>
              </w:rPr>
            </w:pPr>
            <w:r w:rsidRPr="000D0069">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0D0069" w:rsidRDefault="004C3448" w:rsidP="007244D8">
            <w:pPr>
              <w:rPr>
                <w:b/>
                <w:bCs/>
                <w:i/>
                <w:iCs/>
                <w:color w:val="000000"/>
                <w:sz w:val="22"/>
                <w:szCs w:val="22"/>
              </w:rPr>
            </w:pPr>
            <w:r w:rsidRPr="000D0069">
              <w:rPr>
                <w:b/>
                <w:bCs/>
                <w:i/>
                <w:iCs/>
                <w:color w:val="000000"/>
                <w:sz w:val="22"/>
                <w:szCs w:val="22"/>
              </w:rPr>
              <w:t>2</w:t>
            </w:r>
          </w:p>
        </w:tc>
      </w:tr>
      <w:tr w:rsidR="004C3448" w:rsidRPr="000D0069"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lastRenderedPageBreak/>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0D0069" w:rsidRDefault="004C3448" w:rsidP="007244D8">
            <w:pPr>
              <w:jc w:val="center"/>
              <w:rPr>
                <w:color w:val="000000"/>
                <w:sz w:val="22"/>
                <w:szCs w:val="22"/>
              </w:rPr>
            </w:pPr>
            <w:r w:rsidRPr="000D0069">
              <w:rPr>
                <w:color w:val="000000"/>
                <w:sz w:val="22"/>
                <w:szCs w:val="22"/>
              </w:rPr>
              <w:t> </w:t>
            </w:r>
          </w:p>
        </w:tc>
        <w:tc>
          <w:tcPr>
            <w:tcW w:w="780" w:type="dxa"/>
            <w:tcBorders>
              <w:top w:val="nil"/>
              <w:left w:val="nil"/>
              <w:bottom w:val="single" w:sz="8" w:space="0" w:color="auto"/>
              <w:right w:val="single" w:sz="8" w:space="0" w:color="auto"/>
            </w:tcBorders>
            <w:vAlign w:val="center"/>
            <w:hideMark/>
          </w:tcPr>
          <w:p w:rsidR="004C3448" w:rsidRPr="000D0069" w:rsidRDefault="004C3448" w:rsidP="007244D8">
            <w:pPr>
              <w:jc w:val="center"/>
              <w:rPr>
                <w:b/>
                <w:bCs/>
                <w:color w:val="000000"/>
                <w:sz w:val="22"/>
                <w:szCs w:val="22"/>
              </w:rPr>
            </w:pPr>
            <w:r w:rsidRPr="000D0069">
              <w:rPr>
                <w:b/>
                <w:bCs/>
                <w:color w:val="000000"/>
                <w:sz w:val="22"/>
                <w:szCs w:val="22"/>
              </w:rPr>
              <w:t>9</w:t>
            </w:r>
          </w:p>
        </w:tc>
      </w:tr>
      <w:tr w:rsidR="004C3448" w:rsidRPr="000D0069"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0D0069" w:rsidRDefault="004C3448" w:rsidP="007244D8">
            <w:pPr>
              <w:jc w:val="center"/>
              <w:rPr>
                <w:color w:val="000000"/>
                <w:sz w:val="22"/>
                <w:szCs w:val="22"/>
              </w:rPr>
            </w:pPr>
            <w:r w:rsidRPr="000D0069">
              <w:rPr>
                <w:color w:val="000000"/>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0D0069" w:rsidRDefault="004C3448" w:rsidP="007244D8">
            <w:pPr>
              <w:jc w:val="center"/>
              <w:rPr>
                <w:i/>
                <w:iCs/>
                <w:color w:val="000000"/>
                <w:sz w:val="22"/>
                <w:szCs w:val="22"/>
              </w:rPr>
            </w:pPr>
            <w:r w:rsidRPr="000D0069">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0D0069" w:rsidRDefault="00075A04" w:rsidP="007244D8">
            <w:pPr>
              <w:jc w:val="center"/>
              <w:rPr>
                <w:b/>
                <w:bCs/>
                <w:i/>
                <w:iCs/>
                <w:color w:val="000000"/>
                <w:sz w:val="22"/>
                <w:szCs w:val="22"/>
              </w:rPr>
            </w:pPr>
            <w:r w:rsidRPr="000D0069">
              <w:rPr>
                <w:b/>
                <w:bCs/>
                <w:i/>
                <w:iCs/>
                <w:color w:val="000000"/>
                <w:sz w:val="22"/>
                <w:szCs w:val="22"/>
              </w:rPr>
              <w:t>28</w:t>
            </w:r>
            <w:r w:rsidR="007244D8" w:rsidRPr="000D0069">
              <w:rPr>
                <w:b/>
                <w:bCs/>
                <w:i/>
                <w:iCs/>
                <w:color w:val="000000"/>
                <w:sz w:val="22"/>
                <w:szCs w:val="22"/>
              </w:rPr>
              <w:t>8</w:t>
            </w:r>
          </w:p>
        </w:tc>
      </w:tr>
    </w:tbl>
    <w:p w:rsidR="00AF61EB" w:rsidRPr="000D0069" w:rsidRDefault="00AF61EB" w:rsidP="00021FDF">
      <w:pPr>
        <w:tabs>
          <w:tab w:val="left" w:pos="900"/>
        </w:tabs>
        <w:jc w:val="both"/>
        <w:rPr>
          <w:b/>
          <w:color w:val="000000"/>
          <w:sz w:val="24"/>
          <w:szCs w:val="24"/>
        </w:rPr>
      </w:pPr>
    </w:p>
    <w:p w:rsidR="00F410BE" w:rsidRPr="00460F78" w:rsidRDefault="00F410BE" w:rsidP="00F410BE">
      <w:pPr>
        <w:ind w:firstLine="709"/>
        <w:jc w:val="both"/>
        <w:rPr>
          <w:b/>
          <w:i/>
          <w:sz w:val="16"/>
          <w:szCs w:val="16"/>
        </w:rPr>
      </w:pPr>
      <w:r w:rsidRPr="00460F78">
        <w:rPr>
          <w:b/>
          <w:i/>
          <w:sz w:val="16"/>
          <w:szCs w:val="16"/>
        </w:rPr>
        <w:t>* Примечания:</w:t>
      </w:r>
    </w:p>
    <w:p w:rsidR="00F410BE" w:rsidRPr="00DB0318" w:rsidRDefault="00F410BE" w:rsidP="00F410BE">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DB0318">
        <w:rPr>
          <w:b/>
          <w:sz w:val="16"/>
          <w:szCs w:val="16"/>
        </w:rPr>
        <w:t>образовательных потребностей конкретного обучающегося, в том числе при ускоренном обучении:</w:t>
      </w:r>
    </w:p>
    <w:p w:rsidR="00F410BE" w:rsidRPr="00460F78" w:rsidRDefault="00F410BE" w:rsidP="00F410BE">
      <w:pPr>
        <w:ind w:firstLine="709"/>
        <w:jc w:val="both"/>
        <w:rPr>
          <w:sz w:val="16"/>
          <w:szCs w:val="16"/>
        </w:rPr>
      </w:pPr>
      <w:r w:rsidRPr="00DB0318">
        <w:rPr>
          <w:sz w:val="16"/>
          <w:szCs w:val="16"/>
        </w:rPr>
        <w:t xml:space="preserve">При разработке образовательной программы высшего образования в части рабочей программы дисциплины </w:t>
      </w:r>
      <w:r w:rsidRPr="00DB0318">
        <w:rPr>
          <w:b/>
          <w:sz w:val="16"/>
          <w:szCs w:val="16"/>
        </w:rPr>
        <w:t>«</w:t>
      </w:r>
      <w:r w:rsidR="00B0323D">
        <w:rPr>
          <w:b/>
          <w:sz w:val="16"/>
          <w:szCs w:val="16"/>
        </w:rPr>
        <w:t>Основы проектной деятельности в начальной школе</w:t>
      </w:r>
      <w:r w:rsidRPr="00DB0318">
        <w:rPr>
          <w:b/>
          <w:sz w:val="16"/>
          <w:szCs w:val="16"/>
        </w:rPr>
        <w:t>»</w:t>
      </w:r>
      <w:r w:rsidRPr="00DB0318">
        <w:rPr>
          <w:sz w:val="16"/>
          <w:szCs w:val="16"/>
        </w:rPr>
        <w:t xml:space="preserve"> согласно требованиям </w:t>
      </w:r>
      <w:r w:rsidRPr="00DB0318">
        <w:rPr>
          <w:b/>
          <w:sz w:val="16"/>
          <w:szCs w:val="16"/>
        </w:rPr>
        <w:t>частей 3-5 статьи 13, статьи 30, пункта 3 части 1 статьи 34</w:t>
      </w:r>
      <w:r w:rsidRPr="00DB0318">
        <w:rPr>
          <w:sz w:val="16"/>
          <w:szCs w:val="16"/>
        </w:rPr>
        <w:t xml:space="preserve"> Федерального закона Российской Федерации </w:t>
      </w:r>
      <w:r w:rsidRPr="00DB0318">
        <w:rPr>
          <w:b/>
          <w:sz w:val="16"/>
          <w:szCs w:val="16"/>
        </w:rPr>
        <w:t>от 29.12.2012 № 273-ФЗ</w:t>
      </w:r>
      <w:r w:rsidRPr="00DB0318">
        <w:rPr>
          <w:sz w:val="16"/>
          <w:szCs w:val="16"/>
        </w:rPr>
        <w:t xml:space="preserve"> «Об образовании в Российской Федерации»; </w:t>
      </w:r>
      <w:r w:rsidRPr="00DB0318">
        <w:rPr>
          <w:b/>
          <w:sz w:val="16"/>
          <w:szCs w:val="16"/>
        </w:rPr>
        <w:t>пунктов 16, 38</w:t>
      </w:r>
      <w:r w:rsidRPr="00DB0318">
        <w:rPr>
          <w:sz w:val="16"/>
          <w:szCs w:val="16"/>
        </w:rPr>
        <w:t xml:space="preserve"> Порядка организации и осуществления </w:t>
      </w:r>
      <w:r w:rsidRPr="00460F78">
        <w:rPr>
          <w:sz w:val="16"/>
          <w:szCs w:val="16"/>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10BE" w:rsidRPr="00460F78" w:rsidRDefault="00F410BE" w:rsidP="00F410B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F410BE" w:rsidRPr="00460F78" w:rsidRDefault="00F410BE" w:rsidP="00F410B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F410BE" w:rsidRPr="00460F78" w:rsidRDefault="00F410BE" w:rsidP="00F410B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10BE" w:rsidRPr="00460F78" w:rsidRDefault="00F410BE" w:rsidP="00F410B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10BE" w:rsidRPr="00460F78" w:rsidRDefault="00F410BE" w:rsidP="00F410B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10BE" w:rsidRPr="00460F78" w:rsidRDefault="00F410BE" w:rsidP="00F410B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410BE" w:rsidRDefault="00F410BE" w:rsidP="00F410BE">
      <w:pPr>
        <w:tabs>
          <w:tab w:val="left" w:pos="993"/>
        </w:tabs>
        <w:ind w:firstLine="709"/>
        <w:jc w:val="both"/>
        <w:rPr>
          <w:b/>
          <w:color w:val="000000"/>
          <w:sz w:val="24"/>
          <w:szCs w:val="24"/>
        </w:rPr>
      </w:pPr>
    </w:p>
    <w:p w:rsidR="005C60AB" w:rsidRPr="000D0069" w:rsidRDefault="005C60AB" w:rsidP="005C60AB">
      <w:pPr>
        <w:ind w:firstLine="709"/>
        <w:jc w:val="both"/>
        <w:rPr>
          <w:b/>
          <w:sz w:val="24"/>
          <w:szCs w:val="24"/>
        </w:rPr>
      </w:pPr>
    </w:p>
    <w:p w:rsidR="003A71E4" w:rsidRPr="000D0069" w:rsidRDefault="007F4B97" w:rsidP="00DF35F2">
      <w:pPr>
        <w:ind w:firstLine="709"/>
        <w:jc w:val="both"/>
        <w:rPr>
          <w:b/>
          <w:color w:val="000000"/>
          <w:sz w:val="24"/>
          <w:szCs w:val="24"/>
        </w:rPr>
      </w:pPr>
      <w:r w:rsidRPr="000D0069">
        <w:rPr>
          <w:b/>
          <w:color w:val="000000"/>
          <w:sz w:val="24"/>
          <w:szCs w:val="24"/>
        </w:rPr>
        <w:t>5.</w:t>
      </w:r>
      <w:r w:rsidR="00114770" w:rsidRPr="000D0069">
        <w:rPr>
          <w:b/>
          <w:color w:val="000000"/>
          <w:sz w:val="24"/>
          <w:szCs w:val="24"/>
        </w:rPr>
        <w:t>3</w:t>
      </w:r>
      <w:r w:rsidRPr="000D0069">
        <w:rPr>
          <w:b/>
          <w:color w:val="000000"/>
          <w:sz w:val="24"/>
          <w:szCs w:val="24"/>
        </w:rPr>
        <w:t xml:space="preserve"> Содержание дисциплины</w:t>
      </w:r>
    </w:p>
    <w:p w:rsidR="00021FDF" w:rsidRPr="000D0069" w:rsidRDefault="00021FDF" w:rsidP="00021FDF">
      <w:pPr>
        <w:tabs>
          <w:tab w:val="left" w:pos="900"/>
        </w:tabs>
        <w:ind w:firstLine="709"/>
        <w:jc w:val="both"/>
        <w:rPr>
          <w:b/>
          <w:color w:val="000000"/>
          <w:sz w:val="24"/>
          <w:szCs w:val="24"/>
        </w:rPr>
      </w:pPr>
    </w:p>
    <w:p w:rsidR="00C71AB3" w:rsidRPr="000D0069" w:rsidRDefault="00C71AB3" w:rsidP="00720665">
      <w:pPr>
        <w:widowControl/>
        <w:jc w:val="both"/>
        <w:rPr>
          <w:rFonts w:eastAsia="Calibri"/>
          <w:b/>
          <w:bCs/>
          <w:color w:val="000000"/>
          <w:sz w:val="24"/>
          <w:szCs w:val="24"/>
        </w:rPr>
      </w:pPr>
      <w:r w:rsidRPr="000D0069">
        <w:rPr>
          <w:rFonts w:eastAsia="Calibri"/>
          <w:b/>
          <w:bCs/>
          <w:color w:val="000000"/>
          <w:sz w:val="24"/>
          <w:szCs w:val="24"/>
        </w:rPr>
        <w:t>Тема 1. История проектирования в образовании</w:t>
      </w:r>
    </w:p>
    <w:p w:rsidR="00C71AB3" w:rsidRPr="000D0069" w:rsidRDefault="00996B8D" w:rsidP="00720665">
      <w:pPr>
        <w:widowControl/>
        <w:jc w:val="both"/>
        <w:rPr>
          <w:rFonts w:eastAsia="Calibri"/>
          <w:color w:val="000000"/>
          <w:sz w:val="24"/>
          <w:szCs w:val="24"/>
        </w:rPr>
      </w:pPr>
      <w:r w:rsidRPr="000D0069">
        <w:rPr>
          <w:rFonts w:eastAsia="Calibri"/>
          <w:sz w:val="24"/>
          <w:szCs w:val="24"/>
        </w:rPr>
        <w:t>Деятельностная педагогика.</w:t>
      </w:r>
      <w:r w:rsidR="00C71AB3" w:rsidRPr="000D0069">
        <w:rPr>
          <w:rFonts w:eastAsia="Calibri"/>
          <w:b/>
          <w:bCs/>
          <w:color w:val="000000"/>
          <w:sz w:val="24"/>
          <w:szCs w:val="24"/>
        </w:rPr>
        <w:t xml:space="preserve"> </w:t>
      </w:r>
      <w:r w:rsidR="00C71AB3" w:rsidRPr="000D0069">
        <w:rPr>
          <w:sz w:val="24"/>
          <w:szCs w:val="24"/>
        </w:rPr>
        <w:t xml:space="preserve">История использования проектной деятельности в образовании. История применения проектного метода </w:t>
      </w:r>
      <w:r w:rsidRPr="000D0069">
        <w:rPr>
          <w:sz w:val="24"/>
          <w:szCs w:val="24"/>
        </w:rPr>
        <w:t>образования. Проектная деятельность в школе в соответствии с ФГОС общего образования.</w:t>
      </w:r>
    </w:p>
    <w:p w:rsidR="00C71AB3" w:rsidRPr="000D0069" w:rsidRDefault="00C71AB3" w:rsidP="00720665">
      <w:pPr>
        <w:widowControl/>
        <w:jc w:val="both"/>
        <w:rPr>
          <w:rFonts w:eastAsia="Calibri"/>
          <w:b/>
          <w:bCs/>
          <w:color w:val="000000"/>
          <w:sz w:val="24"/>
          <w:szCs w:val="24"/>
        </w:rPr>
      </w:pPr>
      <w:r w:rsidRPr="000D0069">
        <w:rPr>
          <w:rFonts w:eastAsia="Calibri"/>
          <w:b/>
          <w:bCs/>
          <w:color w:val="000000"/>
          <w:sz w:val="24"/>
          <w:szCs w:val="24"/>
        </w:rPr>
        <w:t>Тема 2. Теоретические основы организации проектной деятельности обучающихся</w:t>
      </w:r>
    </w:p>
    <w:p w:rsidR="00C71AB3" w:rsidRPr="000D0069" w:rsidRDefault="00996B8D" w:rsidP="00720665">
      <w:pPr>
        <w:widowControl/>
        <w:jc w:val="both"/>
        <w:rPr>
          <w:rFonts w:eastAsia="Calibri"/>
          <w:color w:val="000000"/>
          <w:sz w:val="24"/>
          <w:szCs w:val="24"/>
        </w:rPr>
      </w:pPr>
      <w:r w:rsidRPr="000D0069">
        <w:rPr>
          <w:sz w:val="24"/>
          <w:szCs w:val="24"/>
        </w:rPr>
        <w:t xml:space="preserve">Понятие о методе проектов, учебной проектной деятельности. Содержание понятий «проект» и «проектная деятельность». </w:t>
      </w:r>
      <w:r w:rsidR="00C71AB3" w:rsidRPr="000D0069">
        <w:rPr>
          <w:rFonts w:eastAsia="Calibri"/>
          <w:b/>
          <w:bCs/>
          <w:color w:val="000000"/>
          <w:sz w:val="24"/>
          <w:szCs w:val="24"/>
        </w:rPr>
        <w:t xml:space="preserve"> </w:t>
      </w:r>
      <w:r w:rsidR="00C71AB3" w:rsidRPr="000D0069">
        <w:rPr>
          <w:rFonts w:eastAsia="Calibri"/>
          <w:color w:val="000000"/>
          <w:sz w:val="24"/>
          <w:szCs w:val="24"/>
        </w:rPr>
        <w:t xml:space="preserve">Соотношение понятий «проективный», «проектный», «проектировочный». </w:t>
      </w:r>
      <w:r w:rsidRPr="000D0069">
        <w:rPr>
          <w:sz w:val="24"/>
          <w:szCs w:val="24"/>
        </w:rPr>
        <w:t>Требования к образовательному проекту.  Классификация проектов</w:t>
      </w:r>
    </w:p>
    <w:p w:rsidR="00C71AB3" w:rsidRPr="000D0069" w:rsidRDefault="00996B8D" w:rsidP="00720665">
      <w:pPr>
        <w:widowControl/>
        <w:jc w:val="both"/>
        <w:rPr>
          <w:rFonts w:eastAsia="Calibri"/>
          <w:b/>
          <w:bCs/>
          <w:color w:val="000000"/>
          <w:sz w:val="24"/>
          <w:szCs w:val="24"/>
        </w:rPr>
      </w:pPr>
      <w:r w:rsidRPr="000D0069">
        <w:rPr>
          <w:rFonts w:eastAsia="Calibri"/>
          <w:b/>
          <w:bCs/>
          <w:color w:val="000000"/>
          <w:sz w:val="24"/>
          <w:szCs w:val="24"/>
        </w:rPr>
        <w:t>Тема 3</w:t>
      </w:r>
      <w:r w:rsidR="00C71AB3" w:rsidRPr="000D0069">
        <w:rPr>
          <w:rFonts w:eastAsia="Calibri"/>
          <w:b/>
          <w:bCs/>
          <w:color w:val="000000"/>
          <w:sz w:val="24"/>
          <w:szCs w:val="24"/>
        </w:rPr>
        <w:t>. Организация проектной деятельности</w:t>
      </w:r>
    </w:p>
    <w:p w:rsidR="007C370F" w:rsidRPr="000D0069" w:rsidRDefault="00720665" w:rsidP="00720665">
      <w:pPr>
        <w:widowControl/>
        <w:jc w:val="both"/>
        <w:rPr>
          <w:sz w:val="24"/>
          <w:szCs w:val="24"/>
        </w:rPr>
      </w:pPr>
      <w:r w:rsidRPr="000D0069">
        <w:rPr>
          <w:rFonts w:eastAsia="Calibri"/>
          <w:bCs/>
          <w:color w:val="000000"/>
          <w:sz w:val="24"/>
          <w:szCs w:val="24"/>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в организации проектной деятельности. </w:t>
      </w:r>
      <w:r w:rsidR="00C71AB3" w:rsidRPr="000D0069">
        <w:rPr>
          <w:rFonts w:eastAsia="Calibri"/>
          <w:b/>
          <w:bCs/>
          <w:color w:val="000000"/>
          <w:sz w:val="24"/>
          <w:szCs w:val="24"/>
        </w:rPr>
        <w:t xml:space="preserve"> </w:t>
      </w:r>
      <w:r w:rsidR="007C370F" w:rsidRPr="000D0069">
        <w:rPr>
          <w:rFonts w:eastAsia="Calibri"/>
          <w:bCs/>
          <w:color w:val="000000"/>
          <w:sz w:val="24"/>
          <w:szCs w:val="24"/>
        </w:rPr>
        <w:t>Э</w:t>
      </w:r>
      <w:r w:rsidR="00996B8D" w:rsidRPr="000D0069">
        <w:rPr>
          <w:sz w:val="24"/>
          <w:szCs w:val="24"/>
        </w:rPr>
        <w:t xml:space="preserve">тапы проектной деятельности. </w:t>
      </w:r>
    </w:p>
    <w:p w:rsidR="00C71AB3" w:rsidRPr="000D0069" w:rsidRDefault="00C71AB3" w:rsidP="00720665">
      <w:pPr>
        <w:widowControl/>
        <w:jc w:val="both"/>
        <w:rPr>
          <w:rFonts w:eastAsia="Calibri"/>
          <w:b/>
          <w:bCs/>
          <w:color w:val="000000"/>
          <w:sz w:val="24"/>
          <w:szCs w:val="24"/>
        </w:rPr>
      </w:pPr>
      <w:r w:rsidRPr="000D0069">
        <w:rPr>
          <w:rFonts w:eastAsia="Calibri"/>
          <w:b/>
          <w:bCs/>
          <w:color w:val="000000"/>
          <w:sz w:val="24"/>
          <w:szCs w:val="24"/>
        </w:rPr>
        <w:t xml:space="preserve">Тема </w:t>
      </w:r>
      <w:r w:rsidR="00996B8D" w:rsidRPr="000D0069">
        <w:rPr>
          <w:rFonts w:eastAsia="Calibri"/>
          <w:b/>
          <w:bCs/>
          <w:color w:val="000000"/>
          <w:sz w:val="24"/>
          <w:szCs w:val="24"/>
        </w:rPr>
        <w:t>4</w:t>
      </w:r>
      <w:r w:rsidRPr="000D0069">
        <w:rPr>
          <w:rFonts w:eastAsia="Calibri"/>
          <w:b/>
          <w:bCs/>
          <w:color w:val="000000"/>
          <w:sz w:val="24"/>
          <w:szCs w:val="24"/>
        </w:rPr>
        <w:t>. Виды  проектов</w:t>
      </w:r>
    </w:p>
    <w:p w:rsidR="00C71AB3" w:rsidRPr="000D0069" w:rsidRDefault="00C71AB3" w:rsidP="00720665">
      <w:pPr>
        <w:widowControl/>
        <w:jc w:val="both"/>
        <w:rPr>
          <w:rFonts w:eastAsia="Calibri"/>
          <w:color w:val="000000"/>
          <w:sz w:val="24"/>
          <w:szCs w:val="24"/>
        </w:rPr>
      </w:pPr>
      <w:r w:rsidRPr="000D0069">
        <w:rPr>
          <w:rFonts w:eastAsia="Calibri"/>
          <w:b/>
          <w:bCs/>
          <w:color w:val="000000"/>
          <w:sz w:val="24"/>
          <w:szCs w:val="24"/>
        </w:rPr>
        <w:t xml:space="preserve"> </w:t>
      </w:r>
      <w:r w:rsidR="00720665" w:rsidRPr="000D0069">
        <w:rPr>
          <w:rFonts w:eastAsia="Calibri"/>
          <w:color w:val="000000"/>
          <w:sz w:val="24"/>
          <w:szCs w:val="24"/>
        </w:rPr>
        <w:t>Учебно-исследовательские проекты:</w:t>
      </w:r>
      <w:r w:rsidRPr="000D0069">
        <w:rPr>
          <w:rFonts w:eastAsia="Calibri"/>
          <w:color w:val="000000"/>
          <w:sz w:val="24"/>
          <w:szCs w:val="24"/>
        </w:rPr>
        <w:t xml:space="preserve"> </w:t>
      </w:r>
      <w:r w:rsidR="00720665" w:rsidRPr="000D0069">
        <w:rPr>
          <w:sz w:val="24"/>
          <w:szCs w:val="24"/>
        </w:rPr>
        <w:t>информационный, исследовательский, творческий, социальный, прикладной, игровой, инновационный</w:t>
      </w:r>
    </w:p>
    <w:p w:rsidR="00C71AB3" w:rsidRPr="000D0069" w:rsidRDefault="00C71AB3" w:rsidP="00720665">
      <w:pPr>
        <w:tabs>
          <w:tab w:val="left" w:pos="900"/>
        </w:tabs>
        <w:jc w:val="both"/>
        <w:rPr>
          <w:rFonts w:eastAsia="Calibri"/>
          <w:b/>
          <w:bCs/>
          <w:color w:val="000000"/>
          <w:sz w:val="24"/>
          <w:szCs w:val="24"/>
        </w:rPr>
      </w:pPr>
      <w:r w:rsidRPr="000D0069">
        <w:rPr>
          <w:rFonts w:eastAsia="Calibri"/>
          <w:b/>
          <w:bCs/>
          <w:color w:val="000000"/>
          <w:sz w:val="24"/>
          <w:szCs w:val="24"/>
        </w:rPr>
        <w:t xml:space="preserve">Тема </w:t>
      </w:r>
      <w:r w:rsidR="00996B8D" w:rsidRPr="000D0069">
        <w:rPr>
          <w:rFonts w:eastAsia="Calibri"/>
          <w:b/>
          <w:bCs/>
          <w:color w:val="000000"/>
          <w:sz w:val="24"/>
          <w:szCs w:val="24"/>
        </w:rPr>
        <w:t>5</w:t>
      </w:r>
      <w:r w:rsidRPr="000D0069">
        <w:rPr>
          <w:rFonts w:eastAsia="Calibri"/>
          <w:b/>
          <w:bCs/>
          <w:color w:val="000000"/>
          <w:sz w:val="24"/>
          <w:szCs w:val="24"/>
        </w:rPr>
        <w:t xml:space="preserve">. Результаты и оценка  проектирования. </w:t>
      </w:r>
    </w:p>
    <w:p w:rsidR="00400AB4" w:rsidRPr="000D0069" w:rsidRDefault="00C71AB3" w:rsidP="00720665">
      <w:pPr>
        <w:tabs>
          <w:tab w:val="left" w:pos="900"/>
        </w:tabs>
        <w:jc w:val="both"/>
        <w:rPr>
          <w:b/>
          <w:color w:val="000000"/>
          <w:sz w:val="24"/>
          <w:szCs w:val="24"/>
        </w:rPr>
      </w:pPr>
      <w:r w:rsidRPr="000D0069">
        <w:rPr>
          <w:rFonts w:eastAsia="Calibri"/>
          <w:color w:val="000000"/>
          <w:sz w:val="24"/>
          <w:szCs w:val="24"/>
        </w:rPr>
        <w:t xml:space="preserve">Результаты проектной деятельности. Оценка результатов проектной деятельности. Требования к </w:t>
      </w:r>
      <w:r w:rsidR="007C370F" w:rsidRPr="000D0069">
        <w:rPr>
          <w:rFonts w:eastAsia="Calibri"/>
          <w:color w:val="000000"/>
          <w:sz w:val="24"/>
          <w:szCs w:val="24"/>
        </w:rPr>
        <w:t>оформлению</w:t>
      </w:r>
      <w:r w:rsidRPr="000D0069">
        <w:rPr>
          <w:rFonts w:eastAsia="Calibri"/>
          <w:color w:val="000000"/>
          <w:sz w:val="24"/>
          <w:szCs w:val="24"/>
        </w:rPr>
        <w:t xml:space="preserve"> проекта.  </w:t>
      </w:r>
      <w:r w:rsidR="00996B8D" w:rsidRPr="000D0069">
        <w:rPr>
          <w:sz w:val="24"/>
          <w:szCs w:val="24"/>
        </w:rPr>
        <w:t>Критерии оценки продуктов проектной деятельности. Презентация в проектной деятельности.</w:t>
      </w:r>
    </w:p>
    <w:p w:rsidR="003A71E4" w:rsidRPr="000D0069" w:rsidRDefault="00AB2D5F" w:rsidP="00021FDF">
      <w:pPr>
        <w:tabs>
          <w:tab w:val="left" w:pos="900"/>
        </w:tabs>
        <w:ind w:firstLine="709"/>
        <w:jc w:val="both"/>
        <w:rPr>
          <w:b/>
          <w:color w:val="000000"/>
          <w:sz w:val="24"/>
          <w:szCs w:val="24"/>
        </w:rPr>
      </w:pPr>
      <w:r w:rsidRPr="000D0069">
        <w:rPr>
          <w:b/>
          <w:color w:val="000000"/>
          <w:sz w:val="24"/>
          <w:szCs w:val="24"/>
        </w:rPr>
        <w:t>6</w:t>
      </w:r>
      <w:r w:rsidR="00F803A3" w:rsidRPr="000D0069">
        <w:rPr>
          <w:b/>
          <w:color w:val="000000"/>
          <w:sz w:val="24"/>
          <w:szCs w:val="24"/>
        </w:rPr>
        <w:t>. Перечень учебно-методического обеспечения для самостоятельной работы обучающихся по дисциплине</w:t>
      </w:r>
    </w:p>
    <w:p w:rsidR="005A543E" w:rsidRPr="000D0069" w:rsidRDefault="005A543E" w:rsidP="00021FDF">
      <w:pPr>
        <w:tabs>
          <w:tab w:val="left" w:pos="900"/>
        </w:tabs>
        <w:ind w:firstLine="709"/>
        <w:jc w:val="both"/>
        <w:rPr>
          <w:b/>
          <w:color w:val="000000"/>
          <w:sz w:val="24"/>
          <w:szCs w:val="24"/>
        </w:rPr>
      </w:pPr>
    </w:p>
    <w:p w:rsidR="000D0069" w:rsidRPr="000D0069" w:rsidRDefault="000D0069" w:rsidP="000D0069">
      <w:pPr>
        <w:pStyle w:val="a4"/>
        <w:numPr>
          <w:ilvl w:val="0"/>
          <w:numId w:val="5"/>
        </w:numPr>
        <w:spacing w:after="0" w:line="240" w:lineRule="auto"/>
        <w:ind w:left="284" w:firstLine="0"/>
        <w:jc w:val="both"/>
        <w:rPr>
          <w:rFonts w:ascii="Times New Roman" w:hAnsi="Times New Roman"/>
          <w:sz w:val="24"/>
          <w:szCs w:val="24"/>
        </w:rPr>
      </w:pPr>
      <w:r w:rsidRPr="000D0069">
        <w:rPr>
          <w:rFonts w:ascii="Times New Roman" w:hAnsi="Times New Roman"/>
          <w:sz w:val="24"/>
          <w:szCs w:val="24"/>
        </w:rPr>
        <w:t>Методические указания  для обучающихся по освоению дисциплины «</w:t>
      </w:r>
      <w:r w:rsidR="00B0323D">
        <w:rPr>
          <w:rFonts w:ascii="Times New Roman" w:hAnsi="Times New Roman"/>
          <w:sz w:val="24"/>
          <w:szCs w:val="24"/>
        </w:rPr>
        <w:t>Основы проектной деятельности в начальной школе</w:t>
      </w:r>
      <w:r w:rsidRPr="000D0069">
        <w:rPr>
          <w:rFonts w:ascii="Times New Roman" w:hAnsi="Times New Roman"/>
          <w:sz w:val="24"/>
        </w:rPr>
        <w:t>»</w:t>
      </w:r>
      <w:r w:rsidRPr="000D0069">
        <w:rPr>
          <w:rFonts w:ascii="Times New Roman" w:hAnsi="Times New Roman"/>
          <w:sz w:val="24"/>
          <w:szCs w:val="24"/>
        </w:rPr>
        <w:t>/Л.Н.Корпачева – Омск: Изд-во О</w:t>
      </w:r>
      <w:r w:rsidR="004F2D56">
        <w:rPr>
          <w:rFonts w:ascii="Times New Roman" w:hAnsi="Times New Roman"/>
          <w:sz w:val="24"/>
          <w:szCs w:val="24"/>
        </w:rPr>
        <w:t>мской гуманитарной академии, 2022</w:t>
      </w:r>
      <w:r w:rsidRPr="000D0069">
        <w:rPr>
          <w:rFonts w:ascii="Times New Roman" w:hAnsi="Times New Roman"/>
          <w:sz w:val="24"/>
          <w:szCs w:val="24"/>
        </w:rPr>
        <w:t xml:space="preserve">. </w:t>
      </w:r>
    </w:p>
    <w:p w:rsidR="00DF35F2" w:rsidRPr="000D0069" w:rsidRDefault="00DF35F2" w:rsidP="000D0069">
      <w:pPr>
        <w:pStyle w:val="a4"/>
        <w:numPr>
          <w:ilvl w:val="0"/>
          <w:numId w:val="5"/>
        </w:numPr>
        <w:tabs>
          <w:tab w:val="left" w:pos="993"/>
        </w:tabs>
        <w:ind w:left="284" w:firstLine="0"/>
        <w:jc w:val="both"/>
        <w:rPr>
          <w:rFonts w:ascii="Times New Roman" w:hAnsi="Times New Roman"/>
          <w:sz w:val="24"/>
          <w:szCs w:val="24"/>
        </w:rPr>
      </w:pPr>
      <w:r w:rsidRPr="000D0069">
        <w:rPr>
          <w:rFonts w:ascii="Times New Roman" w:hAnsi="Times New Roman"/>
          <w:sz w:val="24"/>
          <w:szCs w:val="24"/>
        </w:rPr>
        <w:t xml:space="preserve">Положение </w:t>
      </w:r>
      <w:r w:rsidR="005C60AB" w:rsidRPr="000D0069">
        <w:rPr>
          <w:rFonts w:ascii="Times New Roman" w:hAnsi="Times New Roman"/>
          <w:sz w:val="24"/>
          <w:szCs w:val="24"/>
        </w:rPr>
        <w:t>о формах</w:t>
      </w:r>
      <w:r w:rsidRPr="000D0069">
        <w:rPr>
          <w:rFonts w:ascii="Times New Roman" w:hAnsi="Times New Roman"/>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0D0069" w:rsidRDefault="00B14BE7" w:rsidP="000D0069">
      <w:pPr>
        <w:pStyle w:val="a4"/>
        <w:numPr>
          <w:ilvl w:val="0"/>
          <w:numId w:val="5"/>
        </w:numPr>
        <w:tabs>
          <w:tab w:val="left" w:pos="993"/>
        </w:tabs>
        <w:ind w:left="284" w:firstLine="0"/>
        <w:jc w:val="both"/>
        <w:rPr>
          <w:rFonts w:ascii="Times New Roman" w:hAnsi="Times New Roman"/>
          <w:sz w:val="24"/>
          <w:szCs w:val="24"/>
        </w:rPr>
      </w:pPr>
      <w:r w:rsidRPr="000D006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0D0069" w:rsidRDefault="00B14BE7" w:rsidP="000D0069">
      <w:pPr>
        <w:pStyle w:val="a4"/>
        <w:numPr>
          <w:ilvl w:val="0"/>
          <w:numId w:val="5"/>
        </w:numPr>
        <w:tabs>
          <w:tab w:val="left" w:pos="993"/>
        </w:tabs>
        <w:spacing w:after="0"/>
        <w:ind w:left="284" w:firstLine="0"/>
        <w:jc w:val="both"/>
        <w:rPr>
          <w:rFonts w:ascii="Times New Roman" w:hAnsi="Times New Roman"/>
          <w:sz w:val="24"/>
          <w:szCs w:val="24"/>
        </w:rPr>
      </w:pPr>
      <w:r w:rsidRPr="000D006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0D0069" w:rsidRDefault="000D0069" w:rsidP="00021FDF">
      <w:pPr>
        <w:ind w:firstLine="709"/>
        <w:jc w:val="both"/>
        <w:rPr>
          <w:b/>
          <w:color w:val="000000"/>
          <w:sz w:val="24"/>
          <w:szCs w:val="24"/>
        </w:rPr>
      </w:pPr>
      <w:r w:rsidRPr="000D0069">
        <w:rPr>
          <w:b/>
          <w:color w:val="000000"/>
          <w:sz w:val="24"/>
          <w:szCs w:val="24"/>
        </w:rPr>
        <w:t>7</w:t>
      </w:r>
      <w:r w:rsidR="007F4B97" w:rsidRPr="000D0069">
        <w:rPr>
          <w:b/>
          <w:color w:val="000000"/>
          <w:sz w:val="24"/>
          <w:szCs w:val="24"/>
        </w:rPr>
        <w:t>.</w:t>
      </w:r>
      <w:r w:rsidR="007865CB" w:rsidRPr="000D0069">
        <w:rPr>
          <w:b/>
          <w:color w:val="000000"/>
          <w:sz w:val="24"/>
          <w:szCs w:val="24"/>
        </w:rPr>
        <w:t xml:space="preserve"> </w:t>
      </w:r>
      <w:r w:rsidR="00785842" w:rsidRPr="000D0069">
        <w:rPr>
          <w:b/>
          <w:color w:val="000000"/>
          <w:sz w:val="24"/>
          <w:szCs w:val="24"/>
        </w:rPr>
        <w:t>Перечень основной и дополнительной учебной литературы, необходимой для освоения дисциплины</w:t>
      </w:r>
    </w:p>
    <w:p w:rsidR="008159BB" w:rsidRPr="000D0069" w:rsidRDefault="008159BB" w:rsidP="00021FDF">
      <w:pPr>
        <w:ind w:firstLine="709"/>
        <w:jc w:val="both"/>
        <w:rPr>
          <w:b/>
          <w:color w:val="000000"/>
          <w:sz w:val="24"/>
          <w:szCs w:val="24"/>
        </w:rPr>
      </w:pPr>
    </w:p>
    <w:p w:rsidR="00F32E86" w:rsidRDefault="00F32E86" w:rsidP="00F32E86">
      <w:pPr>
        <w:tabs>
          <w:tab w:val="left" w:pos="406"/>
        </w:tabs>
        <w:ind w:firstLine="709"/>
        <w:jc w:val="center"/>
        <w:rPr>
          <w:b/>
          <w:bCs/>
          <w:color w:val="000000"/>
        </w:rPr>
      </w:pPr>
      <w:r w:rsidRPr="00050C90">
        <w:rPr>
          <w:b/>
          <w:bCs/>
          <w:color w:val="000000"/>
          <w:sz w:val="24"/>
          <w:szCs w:val="24"/>
        </w:rPr>
        <w:t>Основная:</w:t>
      </w:r>
    </w:p>
    <w:p w:rsidR="00F32E86" w:rsidRPr="00050C90" w:rsidRDefault="00F32E86" w:rsidP="00F32E86">
      <w:pPr>
        <w:tabs>
          <w:tab w:val="left" w:pos="406"/>
        </w:tabs>
        <w:ind w:firstLine="709"/>
        <w:jc w:val="center"/>
        <w:rPr>
          <w:b/>
          <w:bCs/>
          <w:color w:val="000000"/>
          <w:sz w:val="24"/>
          <w:szCs w:val="24"/>
        </w:rPr>
      </w:pPr>
    </w:p>
    <w:p w:rsidR="00F32E86" w:rsidRPr="00050C90" w:rsidRDefault="00F32E86" w:rsidP="00F32E86">
      <w:pPr>
        <w:tabs>
          <w:tab w:val="left" w:pos="406"/>
        </w:tabs>
        <w:jc w:val="both"/>
        <w:rPr>
          <w:b/>
          <w:bCs/>
          <w:color w:val="000000"/>
          <w:sz w:val="24"/>
          <w:szCs w:val="24"/>
        </w:rPr>
      </w:pPr>
      <w:r w:rsidRPr="00050C90">
        <w:rPr>
          <w:b/>
          <w:bCs/>
          <w:color w:val="000000"/>
          <w:sz w:val="24"/>
          <w:szCs w:val="24"/>
        </w:rPr>
        <w:tab/>
      </w:r>
      <w:r w:rsidRPr="00050C90">
        <w:rPr>
          <w:bCs/>
          <w:color w:val="000000"/>
          <w:sz w:val="24"/>
          <w:szCs w:val="24"/>
        </w:rPr>
        <w:t>1.</w:t>
      </w:r>
      <w:r w:rsidRPr="00050C90">
        <w:rPr>
          <w:b/>
          <w:bCs/>
          <w:color w:val="000000"/>
          <w:sz w:val="24"/>
          <w:szCs w:val="24"/>
        </w:rPr>
        <w:t xml:space="preserve"> </w:t>
      </w:r>
      <w:r w:rsidRPr="00050C90">
        <w:rPr>
          <w:color w:val="000000"/>
          <w:sz w:val="24"/>
          <w:szCs w:val="24"/>
          <w:shd w:val="clear" w:color="auto" w:fill="FFFFFF"/>
        </w:rPr>
        <w:t xml:space="preserve">Зиангирова, Л. Ф. Развитие познавательной активности старшеклассников в </w:t>
      </w:r>
      <w:r w:rsidRPr="00050C90">
        <w:rPr>
          <w:color w:val="000000"/>
          <w:sz w:val="24"/>
          <w:szCs w:val="24"/>
          <w:shd w:val="clear" w:color="auto" w:fill="FFFFFF"/>
        </w:rPr>
        <w:lastRenderedPageBreak/>
        <w:t xml:space="preserve">процессе проектной деятельности : монография / Л. Ф. Зиангирова. — Саратов : Вузовское образование, 2015. — 163 c. — ISBN 2227-8397. — Текст : электронный // Электронно-библиотечная система IPR BOOKS : [сайт]. — URL: </w:t>
      </w:r>
      <w:hyperlink r:id="rId8" w:history="1">
        <w:r w:rsidR="0010468E">
          <w:rPr>
            <w:rStyle w:val="a8"/>
            <w:sz w:val="24"/>
            <w:szCs w:val="24"/>
            <w:shd w:val="clear" w:color="auto" w:fill="FFFFFF"/>
          </w:rPr>
          <w:t>http://www.iprbookshop.ru/31944.html</w:t>
        </w:r>
      </w:hyperlink>
    </w:p>
    <w:p w:rsidR="00F32E86" w:rsidRPr="00050C90" w:rsidRDefault="00F32E86" w:rsidP="00F32E86">
      <w:pPr>
        <w:tabs>
          <w:tab w:val="left" w:pos="406"/>
        </w:tabs>
        <w:jc w:val="both"/>
        <w:rPr>
          <w:bCs/>
          <w:color w:val="000000"/>
          <w:sz w:val="24"/>
          <w:szCs w:val="24"/>
        </w:rPr>
      </w:pPr>
      <w:r w:rsidRPr="00050C90">
        <w:rPr>
          <w:bCs/>
          <w:color w:val="000000"/>
          <w:sz w:val="24"/>
          <w:szCs w:val="24"/>
        </w:rPr>
        <w:tab/>
        <w:t xml:space="preserve">2. </w:t>
      </w:r>
      <w:r w:rsidRPr="00050C90">
        <w:rPr>
          <w:color w:val="000000"/>
          <w:sz w:val="24"/>
          <w:szCs w:val="24"/>
          <w:shd w:val="clear" w:color="auto" w:fill="FFFFFF"/>
        </w:rPr>
        <w:t xml:space="preserve">Технологии развития универсальных учебных действий учащихся в урочной и внеурочной деятельности : учебно-методическое пособие / В. А. Алексеева, Е. А. Васильева, Н. О. Громова [и др.] ; под редакцией С. С. Татарченкова. — Санкт-Петербург : КАРО, 2015. — 112 c. — ISBN 978-5-9925-0914-4. — Текст : электронный // Электронно-библиотечная система IPR BOOKS : [сайт]. — URL: </w:t>
      </w:r>
      <w:hyperlink r:id="rId9" w:history="1">
        <w:r w:rsidR="0010468E">
          <w:rPr>
            <w:rStyle w:val="a8"/>
            <w:sz w:val="24"/>
            <w:szCs w:val="24"/>
            <w:shd w:val="clear" w:color="auto" w:fill="FFFFFF"/>
          </w:rPr>
          <w:t>http://www.iprbookshop.ru/61037.html</w:t>
        </w:r>
      </w:hyperlink>
    </w:p>
    <w:p w:rsidR="00F32E86" w:rsidRPr="00050C90" w:rsidRDefault="00F32E86" w:rsidP="00F32E86">
      <w:pPr>
        <w:tabs>
          <w:tab w:val="left" w:pos="406"/>
        </w:tabs>
        <w:jc w:val="both"/>
        <w:rPr>
          <w:bCs/>
          <w:color w:val="000000"/>
          <w:sz w:val="24"/>
          <w:szCs w:val="24"/>
        </w:rPr>
      </w:pPr>
    </w:p>
    <w:p w:rsidR="00F32E86" w:rsidRDefault="00F32E86" w:rsidP="00F32E86">
      <w:pPr>
        <w:tabs>
          <w:tab w:val="left" w:pos="1134"/>
        </w:tabs>
        <w:ind w:firstLine="709"/>
        <w:jc w:val="center"/>
        <w:rPr>
          <w:b/>
        </w:rPr>
      </w:pPr>
      <w:r w:rsidRPr="00050C90">
        <w:rPr>
          <w:b/>
          <w:sz w:val="24"/>
          <w:szCs w:val="24"/>
        </w:rPr>
        <w:t>Дополнительная</w:t>
      </w:r>
      <w:r>
        <w:rPr>
          <w:b/>
        </w:rPr>
        <w:t>:</w:t>
      </w:r>
    </w:p>
    <w:p w:rsidR="00F32E86" w:rsidRPr="00050C90" w:rsidRDefault="00F32E86" w:rsidP="00F32E86">
      <w:pPr>
        <w:tabs>
          <w:tab w:val="left" w:pos="1134"/>
        </w:tabs>
        <w:ind w:firstLine="709"/>
        <w:jc w:val="center"/>
        <w:rPr>
          <w:b/>
          <w:sz w:val="24"/>
          <w:szCs w:val="24"/>
        </w:rPr>
      </w:pPr>
    </w:p>
    <w:p w:rsidR="008159BB" w:rsidRPr="000D0069" w:rsidRDefault="00F32E86" w:rsidP="00F32E86">
      <w:pPr>
        <w:widowControl/>
        <w:tabs>
          <w:tab w:val="left" w:pos="406"/>
        </w:tabs>
        <w:autoSpaceDE/>
        <w:autoSpaceDN/>
        <w:adjustRightInd/>
        <w:jc w:val="both"/>
        <w:rPr>
          <w:bCs/>
          <w:color w:val="000000"/>
          <w:sz w:val="24"/>
          <w:szCs w:val="24"/>
        </w:rPr>
      </w:pPr>
      <w:r w:rsidRPr="00050C90">
        <w:rPr>
          <w:bCs/>
          <w:color w:val="000000"/>
          <w:sz w:val="24"/>
          <w:szCs w:val="24"/>
        </w:rPr>
        <w:tab/>
        <w:t xml:space="preserve">1. </w:t>
      </w:r>
      <w:r w:rsidRPr="00050C90">
        <w:rPr>
          <w:color w:val="000000"/>
          <w:sz w:val="24"/>
          <w:szCs w:val="24"/>
          <w:shd w:val="clear" w:color="auto" w:fill="FFFFFF"/>
        </w:rPr>
        <w:t xml:space="preserve">Зиангирова, Л. Ф. Организация проектной деятельности учащихся : научно-практические рекомендации для учителей, методистов и студентов педвузов / Л. Ф. Зиангирова. — Уфа : Башкирский государственный педагогический университет имени М. Акмуллы, 2007. — 53 c. — ISBN 2227-8397. — Текст : электронный // Электронно-библиотечная система IPR BOOKS : [сайт]. — URL: </w:t>
      </w:r>
      <w:hyperlink r:id="rId10" w:history="1">
        <w:r w:rsidR="0010468E">
          <w:rPr>
            <w:rStyle w:val="a8"/>
            <w:sz w:val="24"/>
            <w:szCs w:val="24"/>
            <w:shd w:val="clear" w:color="auto" w:fill="FFFFFF"/>
          </w:rPr>
          <w:t>http://www.iprbookshop.ru/31943.html</w:t>
        </w:r>
      </w:hyperlink>
    </w:p>
    <w:p w:rsidR="008159BB" w:rsidRPr="000D0069" w:rsidRDefault="008159BB" w:rsidP="008702D2">
      <w:pPr>
        <w:widowControl/>
        <w:tabs>
          <w:tab w:val="left" w:pos="406"/>
        </w:tabs>
        <w:autoSpaceDE/>
        <w:autoSpaceDN/>
        <w:adjustRightInd/>
        <w:ind w:left="720"/>
        <w:rPr>
          <w:bCs/>
          <w:color w:val="000000"/>
          <w:sz w:val="22"/>
          <w:szCs w:val="22"/>
        </w:rPr>
      </w:pPr>
    </w:p>
    <w:p w:rsidR="00F410BE" w:rsidRPr="00793E1B" w:rsidRDefault="00F410BE" w:rsidP="00F410BE">
      <w:pPr>
        <w:tabs>
          <w:tab w:val="left" w:pos="993"/>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10468E">
          <w:rPr>
            <w:rStyle w:val="a8"/>
            <w:rFonts w:ascii="Times New Roman" w:hAnsi="Times New Roman"/>
            <w:sz w:val="24"/>
            <w:szCs w:val="24"/>
          </w:rPr>
          <w:t>http://www.iprbookshop.ru</w:t>
        </w:r>
      </w:hyperlink>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10468E">
          <w:rPr>
            <w:rStyle w:val="a8"/>
            <w:rFonts w:ascii="Times New Roman" w:hAnsi="Times New Roman"/>
            <w:sz w:val="24"/>
            <w:szCs w:val="24"/>
          </w:rPr>
          <w:t>http://biblio-online.ru</w:t>
        </w:r>
      </w:hyperlink>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10468E">
          <w:rPr>
            <w:rStyle w:val="a8"/>
            <w:rFonts w:ascii="Times New Roman" w:hAnsi="Times New Roman"/>
            <w:sz w:val="24"/>
            <w:szCs w:val="24"/>
          </w:rPr>
          <w:t>http://window.edu.ru/</w:t>
        </w:r>
      </w:hyperlink>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10468E">
          <w:rPr>
            <w:rStyle w:val="a8"/>
            <w:rFonts w:ascii="Times New Roman" w:hAnsi="Times New Roman"/>
            <w:sz w:val="24"/>
            <w:szCs w:val="24"/>
          </w:rPr>
          <w:t>http://elibrary.ru</w:t>
        </w:r>
      </w:hyperlink>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10468E">
          <w:rPr>
            <w:rStyle w:val="a8"/>
            <w:rFonts w:ascii="Times New Roman" w:hAnsi="Times New Roman"/>
            <w:sz w:val="24"/>
            <w:szCs w:val="24"/>
          </w:rPr>
          <w:t>http://www.sciencedirect.com</w:t>
        </w:r>
      </w:hyperlink>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DB72DD">
          <w:rPr>
            <w:rStyle w:val="a8"/>
            <w:rFonts w:ascii="Times New Roman" w:hAnsi="Times New Roman"/>
            <w:sz w:val="24"/>
            <w:szCs w:val="24"/>
          </w:rPr>
          <w:t>www.edu.ru</w:t>
        </w:r>
      </w:hyperlink>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10468E">
          <w:rPr>
            <w:rStyle w:val="a8"/>
            <w:rFonts w:ascii="Times New Roman" w:hAnsi="Times New Roman"/>
            <w:sz w:val="24"/>
            <w:szCs w:val="24"/>
          </w:rPr>
          <w:t>http://journals.cambridge.org</w:t>
        </w:r>
      </w:hyperlink>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10468E">
          <w:rPr>
            <w:rStyle w:val="a8"/>
            <w:rFonts w:ascii="Times New Roman" w:hAnsi="Times New Roman"/>
            <w:sz w:val="24"/>
            <w:szCs w:val="24"/>
          </w:rPr>
          <w:t>http://www.oxfordjoumals.org</w:t>
        </w:r>
      </w:hyperlink>
    </w:p>
    <w:p w:rsidR="00F410BE" w:rsidRPr="00793E1B" w:rsidRDefault="00F410BE" w:rsidP="00F410B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10468E">
          <w:rPr>
            <w:rStyle w:val="a8"/>
            <w:rFonts w:ascii="Times New Roman" w:hAnsi="Times New Roman"/>
            <w:sz w:val="24"/>
            <w:szCs w:val="24"/>
          </w:rPr>
          <w:t>http://dic.academic.ru/</w:t>
        </w:r>
      </w:hyperlink>
    </w:p>
    <w:p w:rsidR="00F410BE" w:rsidRPr="00793E1B" w:rsidRDefault="00F410BE" w:rsidP="00F410B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10468E">
          <w:rPr>
            <w:rStyle w:val="a8"/>
            <w:rFonts w:ascii="Times New Roman" w:hAnsi="Times New Roman"/>
            <w:sz w:val="24"/>
            <w:szCs w:val="24"/>
          </w:rPr>
          <w:t>http://www.benran.ru</w:t>
        </w:r>
      </w:hyperlink>
    </w:p>
    <w:p w:rsidR="00F410BE" w:rsidRPr="00793E1B" w:rsidRDefault="00F410BE" w:rsidP="00F410B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10468E">
          <w:rPr>
            <w:rStyle w:val="a8"/>
            <w:rFonts w:ascii="Times New Roman" w:hAnsi="Times New Roman"/>
            <w:sz w:val="24"/>
            <w:szCs w:val="24"/>
          </w:rPr>
          <w:t>http://www.gks.ru</w:t>
        </w:r>
      </w:hyperlink>
    </w:p>
    <w:p w:rsidR="00F410BE" w:rsidRPr="00793E1B" w:rsidRDefault="00F410BE" w:rsidP="00F410B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10468E">
          <w:rPr>
            <w:rStyle w:val="a8"/>
            <w:rFonts w:ascii="Times New Roman" w:hAnsi="Times New Roman"/>
            <w:sz w:val="24"/>
            <w:szCs w:val="24"/>
          </w:rPr>
          <w:t>http://diss.rsl.ru</w:t>
        </w:r>
      </w:hyperlink>
    </w:p>
    <w:p w:rsidR="00F410BE" w:rsidRPr="00793E1B" w:rsidRDefault="00F410BE" w:rsidP="00F410B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10468E">
          <w:rPr>
            <w:rStyle w:val="a8"/>
            <w:rFonts w:ascii="Times New Roman" w:hAnsi="Times New Roman"/>
            <w:sz w:val="24"/>
            <w:szCs w:val="24"/>
          </w:rPr>
          <w:t>http://ru.spinform.ru</w:t>
        </w:r>
      </w:hyperlink>
    </w:p>
    <w:p w:rsidR="00F410BE" w:rsidRPr="00793E1B" w:rsidRDefault="00F410BE" w:rsidP="00F410BE">
      <w:pPr>
        <w:tabs>
          <w:tab w:val="left" w:pos="993"/>
        </w:tabs>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F410BE" w:rsidRPr="00793E1B" w:rsidRDefault="00F410BE" w:rsidP="00F410BE">
      <w:pPr>
        <w:tabs>
          <w:tab w:val="left" w:pos="993"/>
        </w:tabs>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 xml:space="preserve">проведение всех видов занятий, процедур оценки </w:t>
      </w:r>
      <w:r w:rsidRPr="00793E1B">
        <w:rPr>
          <w:color w:val="000000"/>
          <w:sz w:val="24"/>
          <w:szCs w:val="24"/>
        </w:rPr>
        <w:lastRenderedPageBreak/>
        <w:t>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F410BE" w:rsidRPr="00793E1B" w:rsidRDefault="00F410BE" w:rsidP="00F410BE">
      <w:pPr>
        <w:widowControl/>
        <w:tabs>
          <w:tab w:val="left" w:pos="993"/>
        </w:tabs>
        <w:autoSpaceDE/>
        <w:autoSpaceDN/>
        <w:adjustRightInd/>
        <w:ind w:firstLine="709"/>
        <w:contextualSpacing/>
        <w:jc w:val="both"/>
        <w:rPr>
          <w:rFonts w:eastAsia="Calibri"/>
          <w:color w:val="000000"/>
          <w:sz w:val="24"/>
          <w:szCs w:val="24"/>
          <w:lang w:eastAsia="en-US"/>
        </w:rPr>
      </w:pPr>
    </w:p>
    <w:p w:rsidR="007F4B97" w:rsidRPr="000D0069" w:rsidRDefault="007F4B97" w:rsidP="00021FDF">
      <w:pPr>
        <w:widowControl/>
        <w:autoSpaceDE/>
        <w:autoSpaceDN/>
        <w:adjustRightInd/>
        <w:contextualSpacing/>
        <w:jc w:val="both"/>
        <w:rPr>
          <w:rFonts w:eastAsia="Calibri"/>
          <w:color w:val="000000"/>
          <w:sz w:val="24"/>
          <w:szCs w:val="24"/>
          <w:lang w:eastAsia="en-US"/>
        </w:rPr>
      </w:pPr>
    </w:p>
    <w:p w:rsidR="009528CA" w:rsidRPr="000D0069" w:rsidRDefault="000D0069" w:rsidP="00021FDF">
      <w:pPr>
        <w:widowControl/>
        <w:autoSpaceDE/>
        <w:autoSpaceDN/>
        <w:adjustRightInd/>
        <w:ind w:firstLine="709"/>
        <w:contextualSpacing/>
        <w:jc w:val="both"/>
        <w:rPr>
          <w:rFonts w:eastAsia="Calibri"/>
          <w:b/>
          <w:color w:val="000000"/>
          <w:sz w:val="24"/>
          <w:szCs w:val="24"/>
          <w:lang w:eastAsia="en-US"/>
        </w:rPr>
      </w:pPr>
      <w:r w:rsidRPr="000D0069">
        <w:rPr>
          <w:rFonts w:eastAsia="Calibri"/>
          <w:b/>
          <w:color w:val="000000"/>
          <w:sz w:val="24"/>
          <w:szCs w:val="24"/>
          <w:lang w:eastAsia="en-US"/>
        </w:rPr>
        <w:t>9</w:t>
      </w:r>
      <w:r w:rsidR="00EE165B" w:rsidRPr="000D0069">
        <w:rPr>
          <w:rFonts w:eastAsia="Calibri"/>
          <w:b/>
          <w:color w:val="000000"/>
          <w:sz w:val="24"/>
          <w:szCs w:val="24"/>
          <w:lang w:eastAsia="en-US"/>
        </w:rPr>
        <w:t>.</w:t>
      </w:r>
      <w:r w:rsidR="009528CA" w:rsidRPr="000D0069">
        <w:rPr>
          <w:rFonts w:eastAsia="Calibri"/>
          <w:b/>
          <w:color w:val="000000"/>
          <w:sz w:val="24"/>
          <w:szCs w:val="24"/>
          <w:lang w:eastAsia="en-US"/>
        </w:rPr>
        <w:t xml:space="preserve"> </w:t>
      </w:r>
      <w:r w:rsidR="007F4B97" w:rsidRPr="000D0069">
        <w:rPr>
          <w:rFonts w:eastAsia="Calibri"/>
          <w:b/>
          <w:color w:val="000000"/>
          <w:sz w:val="24"/>
          <w:szCs w:val="24"/>
          <w:lang w:eastAsia="en-US"/>
        </w:rPr>
        <w:t>Методические указания для обу</w:t>
      </w:r>
      <w:r w:rsidR="009528CA" w:rsidRPr="000D0069">
        <w:rPr>
          <w:rFonts w:eastAsia="Calibri"/>
          <w:b/>
          <w:color w:val="000000"/>
          <w:sz w:val="24"/>
          <w:szCs w:val="24"/>
          <w:lang w:eastAsia="en-US"/>
        </w:rPr>
        <w:t>чающихся по освоению дисциплины</w:t>
      </w:r>
    </w:p>
    <w:p w:rsidR="007F4B97" w:rsidRPr="000D0069" w:rsidRDefault="007F4B97" w:rsidP="00021FDF">
      <w:pPr>
        <w:ind w:firstLine="709"/>
        <w:jc w:val="both"/>
        <w:rPr>
          <w:color w:val="000000"/>
          <w:sz w:val="24"/>
          <w:szCs w:val="24"/>
        </w:rPr>
      </w:pPr>
      <w:r w:rsidRPr="000D0069">
        <w:rPr>
          <w:sz w:val="24"/>
          <w:szCs w:val="24"/>
        </w:rPr>
        <w:t>Для того чтобы успешно о</w:t>
      </w:r>
      <w:r w:rsidR="004E4DB2" w:rsidRPr="000D0069">
        <w:rPr>
          <w:sz w:val="24"/>
          <w:szCs w:val="24"/>
        </w:rPr>
        <w:t xml:space="preserve">своить </w:t>
      </w:r>
      <w:r w:rsidRPr="000D0069">
        <w:rPr>
          <w:sz w:val="24"/>
          <w:szCs w:val="24"/>
        </w:rPr>
        <w:t>дисциплин</w:t>
      </w:r>
      <w:r w:rsidR="004E4DB2" w:rsidRPr="000D0069">
        <w:rPr>
          <w:sz w:val="24"/>
          <w:szCs w:val="24"/>
        </w:rPr>
        <w:t>у</w:t>
      </w:r>
      <w:r w:rsidRPr="000D0069">
        <w:rPr>
          <w:sz w:val="24"/>
          <w:szCs w:val="24"/>
        </w:rPr>
        <w:t xml:space="preserve"> </w:t>
      </w:r>
      <w:r w:rsidR="00732B88" w:rsidRPr="000D0069">
        <w:rPr>
          <w:sz w:val="24"/>
          <w:szCs w:val="24"/>
        </w:rPr>
        <w:t>«</w:t>
      </w:r>
      <w:r w:rsidR="00B0323D">
        <w:rPr>
          <w:bCs/>
          <w:sz w:val="24"/>
          <w:szCs w:val="24"/>
        </w:rPr>
        <w:t>Основы проектной деятельности в начальной школе</w:t>
      </w:r>
      <w:r w:rsidR="005C60AB" w:rsidRPr="000D0069">
        <w:rPr>
          <w:bCs/>
          <w:sz w:val="24"/>
          <w:szCs w:val="24"/>
        </w:rPr>
        <w:t xml:space="preserve"> обучающиеся</w:t>
      </w:r>
      <w:r w:rsidRPr="000D0069">
        <w:rPr>
          <w:sz w:val="24"/>
          <w:szCs w:val="24"/>
        </w:rPr>
        <w:t xml:space="preserve"> должны</w:t>
      </w:r>
      <w:r w:rsidRPr="000D0069">
        <w:rPr>
          <w:color w:val="000000"/>
          <w:sz w:val="24"/>
          <w:szCs w:val="24"/>
        </w:rPr>
        <w:t xml:space="preserve"> выполнить следующие </w:t>
      </w:r>
      <w:r w:rsidR="004E4DB2" w:rsidRPr="000D0069">
        <w:rPr>
          <w:color w:val="000000"/>
          <w:sz w:val="24"/>
          <w:szCs w:val="24"/>
        </w:rPr>
        <w:t xml:space="preserve">методические </w:t>
      </w:r>
      <w:r w:rsidRPr="000D0069">
        <w:rPr>
          <w:color w:val="000000"/>
          <w:sz w:val="24"/>
          <w:szCs w:val="24"/>
        </w:rPr>
        <w:t>указания</w:t>
      </w:r>
      <w:r w:rsidR="004E4DB2" w:rsidRPr="000D0069">
        <w:rPr>
          <w:color w:val="000000"/>
          <w:sz w:val="24"/>
          <w:szCs w:val="24"/>
        </w:rPr>
        <w:t>.</w:t>
      </w:r>
    </w:p>
    <w:p w:rsidR="007F4B97" w:rsidRPr="000D0069" w:rsidRDefault="007F4B97" w:rsidP="00021FDF">
      <w:pPr>
        <w:ind w:firstLine="709"/>
        <w:jc w:val="both"/>
        <w:rPr>
          <w:color w:val="000000"/>
          <w:sz w:val="24"/>
          <w:szCs w:val="24"/>
        </w:rPr>
      </w:pPr>
      <w:r w:rsidRPr="000D0069">
        <w:rPr>
          <w:color w:val="000000"/>
          <w:sz w:val="24"/>
          <w:szCs w:val="24"/>
        </w:rPr>
        <w:t xml:space="preserve">Методические указания для обучающихся по освоению дисциплины для подготовки к занятиям </w:t>
      </w:r>
      <w:r w:rsidRPr="000D0069">
        <w:rPr>
          <w:b/>
          <w:color w:val="000000"/>
          <w:sz w:val="24"/>
          <w:szCs w:val="24"/>
        </w:rPr>
        <w:t>лекционного типа</w:t>
      </w:r>
      <w:r w:rsidRPr="000D0069">
        <w:rPr>
          <w:color w:val="000000"/>
          <w:sz w:val="24"/>
          <w:szCs w:val="24"/>
        </w:rPr>
        <w:t>:</w:t>
      </w:r>
    </w:p>
    <w:p w:rsidR="007F4B97" w:rsidRPr="000D0069" w:rsidRDefault="007F4B97" w:rsidP="00021FDF">
      <w:pPr>
        <w:ind w:firstLine="709"/>
        <w:jc w:val="both"/>
        <w:rPr>
          <w:color w:val="000000"/>
          <w:sz w:val="24"/>
          <w:szCs w:val="24"/>
        </w:rPr>
      </w:pPr>
      <w:r w:rsidRPr="000D006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D0069" w:rsidRDefault="007F4B97" w:rsidP="00021FDF">
      <w:pPr>
        <w:ind w:firstLine="709"/>
        <w:jc w:val="both"/>
        <w:rPr>
          <w:b/>
          <w:color w:val="000000"/>
          <w:sz w:val="24"/>
          <w:szCs w:val="24"/>
        </w:rPr>
      </w:pPr>
      <w:r w:rsidRPr="000D0069">
        <w:rPr>
          <w:color w:val="000000"/>
          <w:sz w:val="24"/>
          <w:szCs w:val="24"/>
        </w:rPr>
        <w:t xml:space="preserve"> Методические указания для обучающихся по освоению дисциплины для подготовки к занятиям </w:t>
      </w:r>
      <w:r w:rsidRPr="000D0069">
        <w:rPr>
          <w:b/>
          <w:color w:val="000000"/>
          <w:sz w:val="24"/>
          <w:szCs w:val="24"/>
        </w:rPr>
        <w:t xml:space="preserve">семинарского типа: </w:t>
      </w:r>
    </w:p>
    <w:p w:rsidR="007F4B97" w:rsidRPr="000D0069" w:rsidRDefault="007F4B97" w:rsidP="00021FDF">
      <w:pPr>
        <w:ind w:firstLine="709"/>
        <w:jc w:val="both"/>
        <w:rPr>
          <w:color w:val="000000"/>
          <w:sz w:val="24"/>
          <w:szCs w:val="24"/>
        </w:rPr>
      </w:pPr>
      <w:r w:rsidRPr="000D0069">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D0069" w:rsidRDefault="007F4B97" w:rsidP="00021FDF">
      <w:pPr>
        <w:ind w:firstLine="709"/>
        <w:jc w:val="both"/>
        <w:rPr>
          <w:b/>
          <w:color w:val="000000"/>
          <w:sz w:val="24"/>
          <w:szCs w:val="24"/>
        </w:rPr>
      </w:pPr>
      <w:r w:rsidRPr="000D0069">
        <w:rPr>
          <w:color w:val="000000"/>
          <w:sz w:val="24"/>
          <w:szCs w:val="24"/>
        </w:rPr>
        <w:lastRenderedPageBreak/>
        <w:t xml:space="preserve">Методические указания для обучающихся по освоению дисциплины для </w:t>
      </w:r>
      <w:r w:rsidRPr="000D0069">
        <w:rPr>
          <w:b/>
          <w:color w:val="000000"/>
          <w:sz w:val="24"/>
          <w:szCs w:val="24"/>
        </w:rPr>
        <w:t>самостоятельной работы:</w:t>
      </w:r>
    </w:p>
    <w:p w:rsidR="007F4B97" w:rsidRPr="000D0069" w:rsidRDefault="007F4B97" w:rsidP="00021FDF">
      <w:pPr>
        <w:ind w:firstLine="709"/>
        <w:jc w:val="both"/>
        <w:rPr>
          <w:color w:val="000000"/>
          <w:sz w:val="24"/>
          <w:szCs w:val="24"/>
        </w:rPr>
      </w:pPr>
      <w:r w:rsidRPr="000D0069">
        <w:rPr>
          <w:color w:val="000000"/>
          <w:sz w:val="24"/>
          <w:szCs w:val="24"/>
        </w:rPr>
        <w:t xml:space="preserve">Самостоятельная работа студента является основным средством овладения учебным материалом </w:t>
      </w:r>
      <w:r w:rsidR="005C60AB" w:rsidRPr="000D0069">
        <w:rPr>
          <w:color w:val="000000"/>
          <w:sz w:val="24"/>
          <w:szCs w:val="24"/>
        </w:rPr>
        <w:t>вовремя</w:t>
      </w:r>
      <w:r w:rsidRPr="000D0069">
        <w:rPr>
          <w:color w:val="000000"/>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D0069" w:rsidRDefault="007F4B97" w:rsidP="00021FDF">
      <w:pPr>
        <w:ind w:firstLine="709"/>
        <w:jc w:val="both"/>
        <w:rPr>
          <w:color w:val="000000"/>
          <w:sz w:val="24"/>
          <w:szCs w:val="24"/>
        </w:rPr>
      </w:pPr>
      <w:r w:rsidRPr="000D006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D0069" w:rsidRDefault="007F4B97" w:rsidP="00021FDF">
      <w:pPr>
        <w:ind w:firstLine="709"/>
        <w:jc w:val="both"/>
        <w:rPr>
          <w:color w:val="000000"/>
          <w:sz w:val="24"/>
          <w:szCs w:val="24"/>
        </w:rPr>
      </w:pPr>
      <w:r w:rsidRPr="000D006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D0069" w:rsidRDefault="007F4B97" w:rsidP="00021FDF">
      <w:pPr>
        <w:ind w:firstLine="709"/>
        <w:jc w:val="both"/>
        <w:rPr>
          <w:color w:val="000000"/>
          <w:sz w:val="24"/>
          <w:szCs w:val="24"/>
        </w:rPr>
      </w:pPr>
      <w:r w:rsidRPr="000D006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D0069" w:rsidRDefault="007F4B97" w:rsidP="00021FDF">
      <w:pPr>
        <w:ind w:firstLine="709"/>
        <w:jc w:val="both"/>
        <w:rPr>
          <w:color w:val="000000"/>
          <w:sz w:val="24"/>
          <w:szCs w:val="24"/>
        </w:rPr>
      </w:pPr>
      <w:r w:rsidRPr="000D006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D0069" w:rsidRDefault="007F4B97" w:rsidP="00021FDF">
      <w:pPr>
        <w:ind w:firstLine="709"/>
        <w:jc w:val="both"/>
        <w:rPr>
          <w:color w:val="000000"/>
          <w:sz w:val="24"/>
          <w:szCs w:val="24"/>
        </w:rPr>
      </w:pPr>
      <w:r w:rsidRPr="000D006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D0069" w:rsidRDefault="007F4B97" w:rsidP="00021FDF">
      <w:pPr>
        <w:ind w:firstLine="709"/>
        <w:jc w:val="both"/>
        <w:rPr>
          <w:color w:val="000000"/>
          <w:sz w:val="24"/>
          <w:szCs w:val="24"/>
        </w:rPr>
      </w:pPr>
      <w:r w:rsidRPr="000D006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D0069" w:rsidRDefault="007F4B97" w:rsidP="00021FDF">
      <w:pPr>
        <w:ind w:firstLine="709"/>
        <w:jc w:val="both"/>
        <w:rPr>
          <w:color w:val="000000"/>
          <w:sz w:val="24"/>
          <w:szCs w:val="24"/>
        </w:rPr>
      </w:pPr>
      <w:r w:rsidRPr="000D006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D0069" w:rsidRDefault="007F4B97" w:rsidP="00021FDF">
      <w:pPr>
        <w:ind w:firstLine="709"/>
        <w:jc w:val="both"/>
        <w:rPr>
          <w:color w:val="000000"/>
          <w:sz w:val="24"/>
          <w:szCs w:val="24"/>
        </w:rPr>
      </w:pPr>
      <w:r w:rsidRPr="000D0069">
        <w:rPr>
          <w:color w:val="000000"/>
          <w:sz w:val="24"/>
          <w:szCs w:val="24"/>
        </w:rPr>
        <w:t>Следующим этапом работы</w:t>
      </w:r>
      <w:r w:rsidRPr="000D0069">
        <w:rPr>
          <w:b/>
          <w:bCs/>
          <w:color w:val="000000"/>
          <w:sz w:val="24"/>
          <w:szCs w:val="24"/>
        </w:rPr>
        <w:t xml:space="preserve"> </w:t>
      </w:r>
      <w:r w:rsidRPr="000D0069">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0D0069">
        <w:rPr>
          <w:color w:val="000000"/>
          <w:sz w:val="24"/>
          <w:szCs w:val="24"/>
        </w:rPr>
        <w:lastRenderedPageBreak/>
        <w:t>написании текста реферата или другого задания.</w:t>
      </w:r>
    </w:p>
    <w:p w:rsidR="007F4B97" w:rsidRPr="000D0069" w:rsidRDefault="007F4B97" w:rsidP="00021FDF">
      <w:pPr>
        <w:ind w:firstLine="709"/>
        <w:jc w:val="both"/>
        <w:rPr>
          <w:color w:val="000000"/>
          <w:sz w:val="24"/>
          <w:szCs w:val="24"/>
        </w:rPr>
      </w:pPr>
      <w:r w:rsidRPr="000D0069">
        <w:rPr>
          <w:color w:val="000000"/>
          <w:sz w:val="24"/>
          <w:szCs w:val="24"/>
        </w:rPr>
        <w:t>Таким образом, при работе с источниками и литературой важно уметь:</w:t>
      </w:r>
    </w:p>
    <w:p w:rsidR="007F4B97" w:rsidRPr="000D0069"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D006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D0069"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D006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0D0069"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D006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D0069"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D0069">
        <w:rPr>
          <w:rFonts w:eastAsia="Calibri"/>
          <w:color w:val="000000"/>
          <w:sz w:val="24"/>
          <w:szCs w:val="24"/>
          <w:lang w:eastAsia="en-US"/>
        </w:rPr>
        <w:t>готовить и презентовать развернутые сообщения типа доклада;</w:t>
      </w:r>
      <w:r w:rsidRPr="000D0069">
        <w:rPr>
          <w:rFonts w:eastAsia="Calibri"/>
          <w:b/>
          <w:bCs/>
          <w:i/>
          <w:iCs/>
          <w:color w:val="000000"/>
          <w:sz w:val="24"/>
          <w:szCs w:val="24"/>
          <w:lang w:eastAsia="en-US"/>
        </w:rPr>
        <w:t xml:space="preserve"> </w:t>
      </w:r>
    </w:p>
    <w:p w:rsidR="007F4B97" w:rsidRPr="000D0069"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D006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D0069"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D0069">
        <w:rPr>
          <w:rFonts w:eastAsia="Calibri"/>
          <w:color w:val="000000"/>
          <w:sz w:val="24"/>
          <w:szCs w:val="24"/>
          <w:lang w:eastAsia="en-US"/>
        </w:rPr>
        <w:t xml:space="preserve">пользоваться реферативными и справочными материалами; </w:t>
      </w:r>
    </w:p>
    <w:p w:rsidR="007F4B97" w:rsidRPr="000D0069"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D006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D0069"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0D006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D0069" w:rsidRDefault="007F4B97" w:rsidP="00021FDF">
      <w:pPr>
        <w:ind w:firstLine="709"/>
        <w:jc w:val="both"/>
        <w:rPr>
          <w:color w:val="000000"/>
          <w:sz w:val="24"/>
          <w:szCs w:val="24"/>
        </w:rPr>
      </w:pPr>
      <w:r w:rsidRPr="000D0069">
        <w:rPr>
          <w:b/>
          <w:bCs/>
          <w:color w:val="000000"/>
          <w:sz w:val="24"/>
          <w:szCs w:val="24"/>
        </w:rPr>
        <w:t>Подготовка к промежуточной аттестации</w:t>
      </w:r>
      <w:r w:rsidRPr="000D0069">
        <w:rPr>
          <w:bCs/>
          <w:color w:val="000000"/>
          <w:sz w:val="24"/>
          <w:szCs w:val="24"/>
        </w:rPr>
        <w:t>:</w:t>
      </w:r>
    </w:p>
    <w:p w:rsidR="007F4B97" w:rsidRPr="000D0069" w:rsidRDefault="007F4B97" w:rsidP="00021FDF">
      <w:pPr>
        <w:ind w:firstLine="709"/>
        <w:jc w:val="both"/>
        <w:rPr>
          <w:color w:val="000000"/>
          <w:sz w:val="24"/>
          <w:szCs w:val="24"/>
        </w:rPr>
      </w:pPr>
      <w:r w:rsidRPr="000D0069">
        <w:rPr>
          <w:color w:val="000000"/>
          <w:sz w:val="24"/>
          <w:szCs w:val="24"/>
        </w:rPr>
        <w:t>При подготовке к промежуточной аттестации целесообразно:</w:t>
      </w:r>
    </w:p>
    <w:p w:rsidR="007F4B97" w:rsidRPr="000D0069" w:rsidRDefault="007F4B97" w:rsidP="00021FDF">
      <w:pPr>
        <w:ind w:firstLine="709"/>
        <w:jc w:val="both"/>
        <w:rPr>
          <w:color w:val="000000"/>
          <w:sz w:val="24"/>
          <w:szCs w:val="24"/>
        </w:rPr>
      </w:pPr>
      <w:r w:rsidRPr="000D006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D0069" w:rsidRDefault="007F4B97" w:rsidP="00021FDF">
      <w:pPr>
        <w:ind w:firstLine="709"/>
        <w:jc w:val="both"/>
        <w:rPr>
          <w:color w:val="000000"/>
          <w:sz w:val="24"/>
          <w:szCs w:val="24"/>
        </w:rPr>
      </w:pPr>
      <w:r w:rsidRPr="000D0069">
        <w:rPr>
          <w:color w:val="000000"/>
          <w:sz w:val="24"/>
          <w:szCs w:val="24"/>
        </w:rPr>
        <w:t>- внимательно прочитать рекомендованную литературу;</w:t>
      </w:r>
    </w:p>
    <w:p w:rsidR="007F4B97" w:rsidRPr="000D0069" w:rsidRDefault="007F4B97" w:rsidP="00021FDF">
      <w:pPr>
        <w:ind w:firstLine="709"/>
        <w:jc w:val="both"/>
        <w:rPr>
          <w:color w:val="000000"/>
          <w:sz w:val="24"/>
          <w:szCs w:val="24"/>
        </w:rPr>
      </w:pPr>
      <w:r w:rsidRPr="000D0069">
        <w:rPr>
          <w:color w:val="000000"/>
          <w:sz w:val="24"/>
          <w:szCs w:val="24"/>
        </w:rPr>
        <w:t xml:space="preserve">- составить краткие конспекты ответов (планы ответов). </w:t>
      </w:r>
    </w:p>
    <w:p w:rsidR="006E773F" w:rsidRPr="000D0069" w:rsidRDefault="006E773F" w:rsidP="00021FDF">
      <w:pPr>
        <w:jc w:val="both"/>
        <w:rPr>
          <w:color w:val="000000"/>
          <w:sz w:val="24"/>
          <w:szCs w:val="24"/>
        </w:rPr>
      </w:pPr>
    </w:p>
    <w:p w:rsidR="00F410BE" w:rsidRPr="00793E1B" w:rsidRDefault="00F410BE" w:rsidP="00F410BE">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410BE" w:rsidRPr="00793E1B" w:rsidRDefault="00F410BE" w:rsidP="00F410BE">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410BE" w:rsidRPr="00793E1B" w:rsidRDefault="00F410BE" w:rsidP="00F410BE">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410BE" w:rsidRPr="00793E1B" w:rsidRDefault="00F410BE" w:rsidP="00F410BE">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10BE" w:rsidRPr="00793E1B" w:rsidRDefault="00F410BE" w:rsidP="00F410BE">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10BE" w:rsidRPr="00793E1B" w:rsidRDefault="00F410BE" w:rsidP="00F410BE">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410BE" w:rsidRPr="00793E1B" w:rsidRDefault="00F410BE" w:rsidP="00F410B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71EFC" w:rsidRDefault="00E71EFC" w:rsidP="00E71EF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71EFC" w:rsidRDefault="00E71EFC" w:rsidP="00E71EFC">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10468E">
          <w:rPr>
            <w:rStyle w:val="a8"/>
            <w:rFonts w:ascii="Times New Roman" w:hAnsi="Times New Roman"/>
            <w:sz w:val="24"/>
            <w:szCs w:val="24"/>
          </w:rPr>
          <w:t>http://www.consultant.ru/edu/student/study/</w:t>
        </w:r>
      </w:hyperlink>
    </w:p>
    <w:p w:rsidR="00E71EFC" w:rsidRDefault="00E71EFC" w:rsidP="00E71EFC">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10468E">
          <w:rPr>
            <w:rStyle w:val="a8"/>
            <w:rFonts w:ascii="Times New Roman" w:hAnsi="Times New Roman"/>
            <w:sz w:val="24"/>
            <w:szCs w:val="24"/>
          </w:rPr>
          <w:t>http://edu.garant.ru/omga/</w:t>
        </w:r>
      </w:hyperlink>
    </w:p>
    <w:p w:rsidR="00E71EFC" w:rsidRDefault="00E71EFC" w:rsidP="00E71EFC">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10468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71EFC" w:rsidRDefault="00E71EFC" w:rsidP="00E71EFC">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10468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71EFC" w:rsidRDefault="00E71EFC" w:rsidP="00E71EFC">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10468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71EFC" w:rsidRPr="00FB1702" w:rsidRDefault="00E71EFC" w:rsidP="00E71EFC">
      <w:pPr>
        <w:pStyle w:val="a4"/>
        <w:numPr>
          <w:ilvl w:val="0"/>
          <w:numId w:val="24"/>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10468E">
          <w:rPr>
            <w:rStyle w:val="a8"/>
            <w:rFonts w:ascii="Times New Roman" w:eastAsia="Times New Roman" w:hAnsi="Times New Roman"/>
            <w:sz w:val="24"/>
          </w:rPr>
          <w:t>http://www.gumer.info/bibliotek_Buks/Pedagog/index.php</w:t>
        </w:r>
      </w:hyperlink>
    </w:p>
    <w:p w:rsidR="00E71EFC" w:rsidRDefault="00E71EFC" w:rsidP="00E71EFC">
      <w:pPr>
        <w:ind w:firstLine="709"/>
        <w:jc w:val="both"/>
        <w:rPr>
          <w:b/>
          <w:sz w:val="24"/>
          <w:szCs w:val="24"/>
        </w:rPr>
      </w:pPr>
    </w:p>
    <w:p w:rsidR="00E71EFC" w:rsidRDefault="00E71EFC" w:rsidP="00E71EFC">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E71EFC" w:rsidRPr="00EF2488" w:rsidRDefault="00E71EFC" w:rsidP="00E71EFC">
      <w:pPr>
        <w:ind w:firstLine="709"/>
        <w:jc w:val="both"/>
        <w:rPr>
          <w:b/>
          <w:sz w:val="24"/>
          <w:szCs w:val="24"/>
        </w:rPr>
      </w:pPr>
    </w:p>
    <w:p w:rsidR="00E71EFC" w:rsidRPr="000E492B" w:rsidRDefault="00E71EFC" w:rsidP="00E71EFC">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1EFC" w:rsidRPr="000E492B" w:rsidRDefault="00E71EFC" w:rsidP="00E71EFC">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1EFC" w:rsidRPr="000E492B" w:rsidRDefault="00E71EFC" w:rsidP="00E71EFC">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1EFC" w:rsidRPr="000E492B" w:rsidRDefault="00E71EFC" w:rsidP="00E71EFC">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71EFC" w:rsidRPr="000E492B" w:rsidRDefault="00E71EFC" w:rsidP="00E71EFC">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w:t>
      </w:r>
      <w:r w:rsidRPr="000E492B">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B72DD">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E71EFC" w:rsidRPr="000E492B" w:rsidRDefault="00E71EFC" w:rsidP="00E71EFC">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71EFC" w:rsidRPr="000E492B" w:rsidRDefault="00E71EFC" w:rsidP="00E71EFC">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B72DD">
          <w:rPr>
            <w:rStyle w:val="a8"/>
            <w:sz w:val="24"/>
            <w:szCs w:val="24"/>
          </w:rPr>
          <w:t>www.biblio-online.ru</w:t>
        </w:r>
      </w:hyperlink>
      <w:r w:rsidRPr="000E492B">
        <w:rPr>
          <w:sz w:val="24"/>
          <w:szCs w:val="24"/>
        </w:rPr>
        <w:t xml:space="preserve"> </w:t>
      </w:r>
    </w:p>
    <w:p w:rsidR="00E71EFC" w:rsidRPr="000E492B" w:rsidRDefault="00E71EFC" w:rsidP="00E71EFC">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14BE7" w:rsidRDefault="00FA5C55" w:rsidP="00E71EFC">
      <w:pPr>
        <w:widowControl/>
        <w:autoSpaceDE/>
        <w:adjustRightInd/>
        <w:ind w:firstLine="709"/>
        <w:jc w:val="both"/>
        <w:rPr>
          <w:sz w:val="24"/>
          <w:szCs w:val="24"/>
        </w:rPr>
      </w:pPr>
    </w:p>
    <w:sectPr w:rsidR="00FA5C55" w:rsidRPr="00B14BE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876" w:rsidRDefault="00845876" w:rsidP="00160BC1">
      <w:r>
        <w:separator/>
      </w:r>
    </w:p>
  </w:endnote>
  <w:endnote w:type="continuationSeparator" w:id="0">
    <w:p w:rsidR="00845876" w:rsidRDefault="008458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876" w:rsidRDefault="00845876" w:rsidP="00160BC1">
      <w:r>
        <w:separator/>
      </w:r>
    </w:p>
  </w:footnote>
  <w:footnote w:type="continuationSeparator" w:id="0">
    <w:p w:rsidR="00845876" w:rsidRDefault="008458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472"/>
    <w:multiLevelType w:val="hybridMultilevel"/>
    <w:tmpl w:val="0896C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582E62"/>
    <w:multiLevelType w:val="hybridMultilevel"/>
    <w:tmpl w:val="4966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DB64AD"/>
    <w:multiLevelType w:val="hybridMultilevel"/>
    <w:tmpl w:val="2E06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436693"/>
    <w:multiLevelType w:val="hybridMultilevel"/>
    <w:tmpl w:val="B514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BC6FEE"/>
    <w:multiLevelType w:val="hybridMultilevel"/>
    <w:tmpl w:val="3C143CC0"/>
    <w:lvl w:ilvl="0" w:tplc="F0C43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613EE"/>
    <w:multiLevelType w:val="hybridMultilevel"/>
    <w:tmpl w:val="C7F6D3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6"/>
  </w:num>
  <w:num w:numId="5">
    <w:abstractNumId w:val="8"/>
  </w:num>
  <w:num w:numId="6">
    <w:abstractNumId w:val="19"/>
  </w:num>
  <w:num w:numId="7">
    <w:abstractNumId w:val="20"/>
  </w:num>
  <w:num w:numId="8">
    <w:abstractNumId w:val="21"/>
  </w:num>
  <w:num w:numId="9">
    <w:abstractNumId w:val="11"/>
  </w:num>
  <w:num w:numId="10">
    <w:abstractNumId w:val="2"/>
  </w:num>
  <w:num w:numId="11">
    <w:abstractNumId w:val="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0"/>
  </w:num>
  <w:num w:numId="18">
    <w:abstractNumId w:val="9"/>
  </w:num>
  <w:num w:numId="19">
    <w:abstractNumId w:val="10"/>
  </w:num>
  <w:num w:numId="20">
    <w:abstractNumId w:val="15"/>
  </w:num>
  <w:num w:numId="21">
    <w:abstractNumId w:val="5"/>
  </w:num>
  <w:num w:numId="22">
    <w:abstractNumId w:val="16"/>
  </w:num>
  <w:num w:numId="23">
    <w:abstractNumId w:val="2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6200"/>
    <w:rsid w:val="00027D2C"/>
    <w:rsid w:val="00027E5B"/>
    <w:rsid w:val="00037461"/>
    <w:rsid w:val="00051AEE"/>
    <w:rsid w:val="0005251E"/>
    <w:rsid w:val="00060A01"/>
    <w:rsid w:val="00064AA9"/>
    <w:rsid w:val="00066B8C"/>
    <w:rsid w:val="00075A04"/>
    <w:rsid w:val="000835F5"/>
    <w:rsid w:val="000875BF"/>
    <w:rsid w:val="000911D1"/>
    <w:rsid w:val="000945B4"/>
    <w:rsid w:val="00097FEA"/>
    <w:rsid w:val="000A4FAC"/>
    <w:rsid w:val="000B1331"/>
    <w:rsid w:val="000B1CCA"/>
    <w:rsid w:val="000B40A9"/>
    <w:rsid w:val="000B7795"/>
    <w:rsid w:val="000C4546"/>
    <w:rsid w:val="000C69C3"/>
    <w:rsid w:val="000D0069"/>
    <w:rsid w:val="000D07C6"/>
    <w:rsid w:val="000D4429"/>
    <w:rsid w:val="000D6DE5"/>
    <w:rsid w:val="000E37E9"/>
    <w:rsid w:val="00102E02"/>
    <w:rsid w:val="0010468E"/>
    <w:rsid w:val="00104A75"/>
    <w:rsid w:val="00105526"/>
    <w:rsid w:val="00114770"/>
    <w:rsid w:val="001154C3"/>
    <w:rsid w:val="001165D0"/>
    <w:rsid w:val="001166B7"/>
    <w:rsid w:val="001167A8"/>
    <w:rsid w:val="00127108"/>
    <w:rsid w:val="00127DEA"/>
    <w:rsid w:val="00131AE4"/>
    <w:rsid w:val="00131CDA"/>
    <w:rsid w:val="00132F57"/>
    <w:rsid w:val="00136CF9"/>
    <w:rsid w:val="001378B1"/>
    <w:rsid w:val="00142545"/>
    <w:rsid w:val="001440CE"/>
    <w:rsid w:val="0015639D"/>
    <w:rsid w:val="00160BC1"/>
    <w:rsid w:val="00161C70"/>
    <w:rsid w:val="001716A9"/>
    <w:rsid w:val="00173105"/>
    <w:rsid w:val="00181AAB"/>
    <w:rsid w:val="00184F65"/>
    <w:rsid w:val="001871AA"/>
    <w:rsid w:val="001A52D7"/>
    <w:rsid w:val="001A6533"/>
    <w:rsid w:val="001B5677"/>
    <w:rsid w:val="001C4FED"/>
    <w:rsid w:val="001C6305"/>
    <w:rsid w:val="001D2170"/>
    <w:rsid w:val="001D7E91"/>
    <w:rsid w:val="001F11DE"/>
    <w:rsid w:val="001F3561"/>
    <w:rsid w:val="00201C71"/>
    <w:rsid w:val="00207E2E"/>
    <w:rsid w:val="00207FB7"/>
    <w:rsid w:val="00211C1B"/>
    <w:rsid w:val="00233C74"/>
    <w:rsid w:val="00240A81"/>
    <w:rsid w:val="00245199"/>
    <w:rsid w:val="00255197"/>
    <w:rsid w:val="002657BC"/>
    <w:rsid w:val="00265A2B"/>
    <w:rsid w:val="00276128"/>
    <w:rsid w:val="00276A03"/>
    <w:rsid w:val="0027733F"/>
    <w:rsid w:val="00285AD5"/>
    <w:rsid w:val="00291D05"/>
    <w:rsid w:val="002933E5"/>
    <w:rsid w:val="0029748C"/>
    <w:rsid w:val="002A0D1B"/>
    <w:rsid w:val="002A4683"/>
    <w:rsid w:val="002B2CA8"/>
    <w:rsid w:val="002B3D83"/>
    <w:rsid w:val="002B430E"/>
    <w:rsid w:val="002B4B25"/>
    <w:rsid w:val="002B5AB9"/>
    <w:rsid w:val="002B6C87"/>
    <w:rsid w:val="002B734E"/>
    <w:rsid w:val="002C226A"/>
    <w:rsid w:val="002C2EAE"/>
    <w:rsid w:val="002C3F08"/>
    <w:rsid w:val="002C7582"/>
    <w:rsid w:val="002D23AF"/>
    <w:rsid w:val="002D4149"/>
    <w:rsid w:val="002D6AC0"/>
    <w:rsid w:val="002E09ED"/>
    <w:rsid w:val="002E4CB7"/>
    <w:rsid w:val="002E52C1"/>
    <w:rsid w:val="002E7D82"/>
    <w:rsid w:val="003065C1"/>
    <w:rsid w:val="00307A98"/>
    <w:rsid w:val="00315AB7"/>
    <w:rsid w:val="0032166A"/>
    <w:rsid w:val="00330957"/>
    <w:rsid w:val="0033180D"/>
    <w:rsid w:val="0033546E"/>
    <w:rsid w:val="0034340E"/>
    <w:rsid w:val="0034490D"/>
    <w:rsid w:val="003558CD"/>
    <w:rsid w:val="00355C7E"/>
    <w:rsid w:val="00355DD3"/>
    <w:rsid w:val="003618C2"/>
    <w:rsid w:val="00363097"/>
    <w:rsid w:val="00365758"/>
    <w:rsid w:val="00365826"/>
    <w:rsid w:val="003668E3"/>
    <w:rsid w:val="00390B62"/>
    <w:rsid w:val="003A3494"/>
    <w:rsid w:val="003A57B5"/>
    <w:rsid w:val="003A6FB0"/>
    <w:rsid w:val="003A71E4"/>
    <w:rsid w:val="003B7F71"/>
    <w:rsid w:val="003D47C6"/>
    <w:rsid w:val="00400491"/>
    <w:rsid w:val="00400AB4"/>
    <w:rsid w:val="00406A12"/>
    <w:rsid w:val="00407242"/>
    <w:rsid w:val="00407404"/>
    <w:rsid w:val="004110F5"/>
    <w:rsid w:val="00420554"/>
    <w:rsid w:val="00435249"/>
    <w:rsid w:val="0043616E"/>
    <w:rsid w:val="0046365B"/>
    <w:rsid w:val="0047224A"/>
    <w:rsid w:val="0047572F"/>
    <w:rsid w:val="0047633A"/>
    <w:rsid w:val="004803D9"/>
    <w:rsid w:val="0048300E"/>
    <w:rsid w:val="0049217A"/>
    <w:rsid w:val="004960CB"/>
    <w:rsid w:val="00497619"/>
    <w:rsid w:val="004A2C0D"/>
    <w:rsid w:val="004A2E62"/>
    <w:rsid w:val="004A68C9"/>
    <w:rsid w:val="004B13BA"/>
    <w:rsid w:val="004C3448"/>
    <w:rsid w:val="004C3EF4"/>
    <w:rsid w:val="004C5815"/>
    <w:rsid w:val="004C6DB3"/>
    <w:rsid w:val="004E0C3F"/>
    <w:rsid w:val="004E3D82"/>
    <w:rsid w:val="004E4CD6"/>
    <w:rsid w:val="004E4DB2"/>
    <w:rsid w:val="004E62F1"/>
    <w:rsid w:val="004E753A"/>
    <w:rsid w:val="004F1D48"/>
    <w:rsid w:val="004F2D56"/>
    <w:rsid w:val="004F3C72"/>
    <w:rsid w:val="00504351"/>
    <w:rsid w:val="005129FF"/>
    <w:rsid w:val="00513FA7"/>
    <w:rsid w:val="00516F43"/>
    <w:rsid w:val="00531E52"/>
    <w:rsid w:val="005362E6"/>
    <w:rsid w:val="00537A62"/>
    <w:rsid w:val="00540F31"/>
    <w:rsid w:val="00565480"/>
    <w:rsid w:val="005669CB"/>
    <w:rsid w:val="00570C40"/>
    <w:rsid w:val="00572F9F"/>
    <w:rsid w:val="00577275"/>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60AB"/>
    <w:rsid w:val="005C7567"/>
    <w:rsid w:val="005D206B"/>
    <w:rsid w:val="005D5CBD"/>
    <w:rsid w:val="005F2349"/>
    <w:rsid w:val="006000AE"/>
    <w:rsid w:val="006044B4"/>
    <w:rsid w:val="00607E17"/>
    <w:rsid w:val="006118F6"/>
    <w:rsid w:val="00611EF8"/>
    <w:rsid w:val="00624E28"/>
    <w:rsid w:val="00640A06"/>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A5459"/>
    <w:rsid w:val="006B0CA3"/>
    <w:rsid w:val="006D108C"/>
    <w:rsid w:val="006D15B6"/>
    <w:rsid w:val="006D6805"/>
    <w:rsid w:val="006E4226"/>
    <w:rsid w:val="006E5C19"/>
    <w:rsid w:val="006E660F"/>
    <w:rsid w:val="006E773F"/>
    <w:rsid w:val="00705814"/>
    <w:rsid w:val="00705FB5"/>
    <w:rsid w:val="007066B1"/>
    <w:rsid w:val="00710A90"/>
    <w:rsid w:val="00713D44"/>
    <w:rsid w:val="00720665"/>
    <w:rsid w:val="0072414A"/>
    <w:rsid w:val="007244D8"/>
    <w:rsid w:val="007327FE"/>
    <w:rsid w:val="00732B88"/>
    <w:rsid w:val="00741155"/>
    <w:rsid w:val="007512C7"/>
    <w:rsid w:val="00752936"/>
    <w:rsid w:val="0076065F"/>
    <w:rsid w:val="0076201E"/>
    <w:rsid w:val="00764497"/>
    <w:rsid w:val="007751FE"/>
    <w:rsid w:val="00776E2C"/>
    <w:rsid w:val="00777B09"/>
    <w:rsid w:val="00781ADF"/>
    <w:rsid w:val="00783D3E"/>
    <w:rsid w:val="00785842"/>
    <w:rsid w:val="007865CB"/>
    <w:rsid w:val="00793E1B"/>
    <w:rsid w:val="00793F01"/>
    <w:rsid w:val="007A5EE5"/>
    <w:rsid w:val="007A7E7B"/>
    <w:rsid w:val="007B1B01"/>
    <w:rsid w:val="007B2F12"/>
    <w:rsid w:val="007C277B"/>
    <w:rsid w:val="007C370F"/>
    <w:rsid w:val="007D31D9"/>
    <w:rsid w:val="007D364A"/>
    <w:rsid w:val="007D5CC1"/>
    <w:rsid w:val="007E10C6"/>
    <w:rsid w:val="007E6944"/>
    <w:rsid w:val="007F098D"/>
    <w:rsid w:val="007F4B97"/>
    <w:rsid w:val="007F7A4D"/>
    <w:rsid w:val="00801B83"/>
    <w:rsid w:val="00802695"/>
    <w:rsid w:val="008062E7"/>
    <w:rsid w:val="008159BB"/>
    <w:rsid w:val="00820D1B"/>
    <w:rsid w:val="00823333"/>
    <w:rsid w:val="00823E5A"/>
    <w:rsid w:val="00827A34"/>
    <w:rsid w:val="008365E5"/>
    <w:rsid w:val="0083699E"/>
    <w:rsid w:val="008423FF"/>
    <w:rsid w:val="00845876"/>
    <w:rsid w:val="00857299"/>
    <w:rsid w:val="00857FC8"/>
    <w:rsid w:val="0086340A"/>
    <w:rsid w:val="008638B6"/>
    <w:rsid w:val="0086651C"/>
    <w:rsid w:val="008702D2"/>
    <w:rsid w:val="0088272E"/>
    <w:rsid w:val="0089368C"/>
    <w:rsid w:val="00894EEB"/>
    <w:rsid w:val="008A7135"/>
    <w:rsid w:val="008B3964"/>
    <w:rsid w:val="008B6331"/>
    <w:rsid w:val="008C2F52"/>
    <w:rsid w:val="008E5E59"/>
    <w:rsid w:val="008E6BDF"/>
    <w:rsid w:val="008F44E5"/>
    <w:rsid w:val="008F73D9"/>
    <w:rsid w:val="008F7641"/>
    <w:rsid w:val="00906EBD"/>
    <w:rsid w:val="00920199"/>
    <w:rsid w:val="00921868"/>
    <w:rsid w:val="00937D42"/>
    <w:rsid w:val="0094149E"/>
    <w:rsid w:val="00941875"/>
    <w:rsid w:val="0094522D"/>
    <w:rsid w:val="00951F6B"/>
    <w:rsid w:val="009528CA"/>
    <w:rsid w:val="00954E45"/>
    <w:rsid w:val="00965998"/>
    <w:rsid w:val="009735D4"/>
    <w:rsid w:val="00996B8D"/>
    <w:rsid w:val="009C0160"/>
    <w:rsid w:val="009E35D2"/>
    <w:rsid w:val="009F2182"/>
    <w:rsid w:val="009F4070"/>
    <w:rsid w:val="00A177CE"/>
    <w:rsid w:val="00A23594"/>
    <w:rsid w:val="00A237C6"/>
    <w:rsid w:val="00A26A4E"/>
    <w:rsid w:val="00A275E4"/>
    <w:rsid w:val="00A32A5F"/>
    <w:rsid w:val="00A37B44"/>
    <w:rsid w:val="00A44F9E"/>
    <w:rsid w:val="00A50BFF"/>
    <w:rsid w:val="00A561EE"/>
    <w:rsid w:val="00A567CD"/>
    <w:rsid w:val="00A57597"/>
    <w:rsid w:val="00A63D90"/>
    <w:rsid w:val="00A6577D"/>
    <w:rsid w:val="00A71B61"/>
    <w:rsid w:val="00A75675"/>
    <w:rsid w:val="00A76E53"/>
    <w:rsid w:val="00A83EBD"/>
    <w:rsid w:val="00A86E1C"/>
    <w:rsid w:val="00A9607B"/>
    <w:rsid w:val="00A96C48"/>
    <w:rsid w:val="00AA2A29"/>
    <w:rsid w:val="00AA2B6B"/>
    <w:rsid w:val="00AA760C"/>
    <w:rsid w:val="00AB2091"/>
    <w:rsid w:val="00AB2D5F"/>
    <w:rsid w:val="00AC41C9"/>
    <w:rsid w:val="00AD0669"/>
    <w:rsid w:val="00AD1D67"/>
    <w:rsid w:val="00AD208A"/>
    <w:rsid w:val="00AD4A3C"/>
    <w:rsid w:val="00AE3177"/>
    <w:rsid w:val="00AE7DC0"/>
    <w:rsid w:val="00AF61EB"/>
    <w:rsid w:val="00B02720"/>
    <w:rsid w:val="00B0323D"/>
    <w:rsid w:val="00B14050"/>
    <w:rsid w:val="00B14BE7"/>
    <w:rsid w:val="00B43F9B"/>
    <w:rsid w:val="00B44FF6"/>
    <w:rsid w:val="00B5209B"/>
    <w:rsid w:val="00B542D4"/>
    <w:rsid w:val="00B54421"/>
    <w:rsid w:val="00B5444A"/>
    <w:rsid w:val="00B642B8"/>
    <w:rsid w:val="00B67A77"/>
    <w:rsid w:val="00B75BF0"/>
    <w:rsid w:val="00B76CF1"/>
    <w:rsid w:val="00B77F89"/>
    <w:rsid w:val="00B817E2"/>
    <w:rsid w:val="00BA2BB3"/>
    <w:rsid w:val="00BA3A62"/>
    <w:rsid w:val="00BB5E2A"/>
    <w:rsid w:val="00BB6C9A"/>
    <w:rsid w:val="00BB70FB"/>
    <w:rsid w:val="00BC3E2D"/>
    <w:rsid w:val="00BE023D"/>
    <w:rsid w:val="00BF22FC"/>
    <w:rsid w:val="00BF4C3B"/>
    <w:rsid w:val="00BF75A7"/>
    <w:rsid w:val="00C00D14"/>
    <w:rsid w:val="00C00DA5"/>
    <w:rsid w:val="00C1245E"/>
    <w:rsid w:val="00C228C5"/>
    <w:rsid w:val="00C24EA8"/>
    <w:rsid w:val="00C26026"/>
    <w:rsid w:val="00C26203"/>
    <w:rsid w:val="00C31645"/>
    <w:rsid w:val="00C33468"/>
    <w:rsid w:val="00C3475E"/>
    <w:rsid w:val="00C40C06"/>
    <w:rsid w:val="00C55E91"/>
    <w:rsid w:val="00C70CA1"/>
    <w:rsid w:val="00C71AB3"/>
    <w:rsid w:val="00C73B21"/>
    <w:rsid w:val="00C76413"/>
    <w:rsid w:val="00C815D4"/>
    <w:rsid w:val="00C84A43"/>
    <w:rsid w:val="00C90A7A"/>
    <w:rsid w:val="00C93F61"/>
    <w:rsid w:val="00C94464"/>
    <w:rsid w:val="00C953C9"/>
    <w:rsid w:val="00CA401A"/>
    <w:rsid w:val="00CB27ED"/>
    <w:rsid w:val="00CB3F83"/>
    <w:rsid w:val="00CB61D6"/>
    <w:rsid w:val="00CC2E7E"/>
    <w:rsid w:val="00CC35D7"/>
    <w:rsid w:val="00CE6C4B"/>
    <w:rsid w:val="00CF12C6"/>
    <w:rsid w:val="00CF2B2F"/>
    <w:rsid w:val="00CF36D6"/>
    <w:rsid w:val="00CF6292"/>
    <w:rsid w:val="00CF6B12"/>
    <w:rsid w:val="00D02EB8"/>
    <w:rsid w:val="00D071C0"/>
    <w:rsid w:val="00D14255"/>
    <w:rsid w:val="00D152E4"/>
    <w:rsid w:val="00D173F7"/>
    <w:rsid w:val="00D1753D"/>
    <w:rsid w:val="00D23EFA"/>
    <w:rsid w:val="00D34B66"/>
    <w:rsid w:val="00D44188"/>
    <w:rsid w:val="00D443FF"/>
    <w:rsid w:val="00D52EB0"/>
    <w:rsid w:val="00D534E9"/>
    <w:rsid w:val="00D63339"/>
    <w:rsid w:val="00D67DDE"/>
    <w:rsid w:val="00D761E8"/>
    <w:rsid w:val="00D76B1F"/>
    <w:rsid w:val="00D779C8"/>
    <w:rsid w:val="00D83177"/>
    <w:rsid w:val="00D84A81"/>
    <w:rsid w:val="00D8506D"/>
    <w:rsid w:val="00D86538"/>
    <w:rsid w:val="00D90307"/>
    <w:rsid w:val="00D97830"/>
    <w:rsid w:val="00DA3FFC"/>
    <w:rsid w:val="00DA489D"/>
    <w:rsid w:val="00DA48D3"/>
    <w:rsid w:val="00DA4FF6"/>
    <w:rsid w:val="00DB08E2"/>
    <w:rsid w:val="00DB0A35"/>
    <w:rsid w:val="00DB228F"/>
    <w:rsid w:val="00DB5EC5"/>
    <w:rsid w:val="00DB6DC2"/>
    <w:rsid w:val="00DB72DD"/>
    <w:rsid w:val="00DC218E"/>
    <w:rsid w:val="00DC2E3F"/>
    <w:rsid w:val="00DC375A"/>
    <w:rsid w:val="00DC6660"/>
    <w:rsid w:val="00DD03B9"/>
    <w:rsid w:val="00DD28E2"/>
    <w:rsid w:val="00DD6EB4"/>
    <w:rsid w:val="00DE38F3"/>
    <w:rsid w:val="00DF1076"/>
    <w:rsid w:val="00DF26AA"/>
    <w:rsid w:val="00DF35F2"/>
    <w:rsid w:val="00DF4D20"/>
    <w:rsid w:val="00DF7ED6"/>
    <w:rsid w:val="00E02AE8"/>
    <w:rsid w:val="00E02CDE"/>
    <w:rsid w:val="00E11452"/>
    <w:rsid w:val="00E25004"/>
    <w:rsid w:val="00E30CC9"/>
    <w:rsid w:val="00E40027"/>
    <w:rsid w:val="00E42AED"/>
    <w:rsid w:val="00E4451A"/>
    <w:rsid w:val="00E52FC0"/>
    <w:rsid w:val="00E71EFC"/>
    <w:rsid w:val="00E72419"/>
    <w:rsid w:val="00E72975"/>
    <w:rsid w:val="00E7465A"/>
    <w:rsid w:val="00E81007"/>
    <w:rsid w:val="00E867CA"/>
    <w:rsid w:val="00E87776"/>
    <w:rsid w:val="00E9119D"/>
    <w:rsid w:val="00E92238"/>
    <w:rsid w:val="00EA206F"/>
    <w:rsid w:val="00EA3690"/>
    <w:rsid w:val="00EB0E73"/>
    <w:rsid w:val="00EB196A"/>
    <w:rsid w:val="00EB3700"/>
    <w:rsid w:val="00ED28E4"/>
    <w:rsid w:val="00ED789C"/>
    <w:rsid w:val="00EE165B"/>
    <w:rsid w:val="00EE4D57"/>
    <w:rsid w:val="00EF3F88"/>
    <w:rsid w:val="00EF7919"/>
    <w:rsid w:val="00F00B76"/>
    <w:rsid w:val="00F06F17"/>
    <w:rsid w:val="00F134CA"/>
    <w:rsid w:val="00F226CA"/>
    <w:rsid w:val="00F239D1"/>
    <w:rsid w:val="00F26813"/>
    <w:rsid w:val="00F322E1"/>
    <w:rsid w:val="00F32E86"/>
    <w:rsid w:val="00F33A6F"/>
    <w:rsid w:val="00F342F7"/>
    <w:rsid w:val="00F40FEC"/>
    <w:rsid w:val="00F410BE"/>
    <w:rsid w:val="00F412AA"/>
    <w:rsid w:val="00F42549"/>
    <w:rsid w:val="00F5234C"/>
    <w:rsid w:val="00F56BC2"/>
    <w:rsid w:val="00F625A5"/>
    <w:rsid w:val="00F63ADF"/>
    <w:rsid w:val="00F63BBC"/>
    <w:rsid w:val="00F8007A"/>
    <w:rsid w:val="00F803A3"/>
    <w:rsid w:val="00F96A96"/>
    <w:rsid w:val="00FA5C55"/>
    <w:rsid w:val="00FA65A3"/>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0069"/>
    <w:rPr>
      <w:sz w:val="22"/>
      <w:szCs w:val="22"/>
      <w:lang w:eastAsia="en-US"/>
    </w:rPr>
  </w:style>
  <w:style w:type="character" w:styleId="af5">
    <w:name w:val="Unresolved Mention"/>
    <w:basedOn w:val="a0"/>
    <w:uiPriority w:val="99"/>
    <w:semiHidden/>
    <w:unhideWhenUsed/>
    <w:rsid w:val="00EF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152">
      <w:bodyDiv w:val="1"/>
      <w:marLeft w:val="0"/>
      <w:marRight w:val="0"/>
      <w:marTop w:val="0"/>
      <w:marBottom w:val="0"/>
      <w:divBdr>
        <w:top w:val="none" w:sz="0" w:space="0" w:color="auto"/>
        <w:left w:val="none" w:sz="0" w:space="0" w:color="auto"/>
        <w:bottom w:val="none" w:sz="0" w:space="0" w:color="auto"/>
        <w:right w:val="none" w:sz="0" w:space="0" w:color="auto"/>
      </w:divBdr>
    </w:div>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326792190">
      <w:bodyDiv w:val="1"/>
      <w:marLeft w:val="0"/>
      <w:marRight w:val="0"/>
      <w:marTop w:val="0"/>
      <w:marBottom w:val="0"/>
      <w:divBdr>
        <w:top w:val="none" w:sz="0" w:space="0" w:color="auto"/>
        <w:left w:val="none" w:sz="0" w:space="0" w:color="auto"/>
        <w:bottom w:val="none" w:sz="0" w:space="0" w:color="auto"/>
        <w:right w:val="none" w:sz="0" w:space="0" w:color="auto"/>
      </w:divBdr>
      <w:divsChild>
        <w:div w:id="1715083436">
          <w:marLeft w:val="-225"/>
          <w:marRight w:val="-225"/>
          <w:marTop w:val="0"/>
          <w:marBottom w:val="0"/>
          <w:divBdr>
            <w:top w:val="none" w:sz="0" w:space="0" w:color="auto"/>
            <w:left w:val="none" w:sz="0" w:space="0" w:color="auto"/>
            <w:bottom w:val="none" w:sz="0" w:space="0" w:color="auto"/>
            <w:right w:val="none" w:sz="0" w:space="0" w:color="auto"/>
          </w:divBdr>
          <w:divsChild>
            <w:div w:id="16128832">
              <w:marLeft w:val="0"/>
              <w:marRight w:val="0"/>
              <w:marTop w:val="0"/>
              <w:marBottom w:val="0"/>
              <w:divBdr>
                <w:top w:val="none" w:sz="0" w:space="0" w:color="auto"/>
                <w:left w:val="none" w:sz="0" w:space="0" w:color="auto"/>
                <w:bottom w:val="none" w:sz="0" w:space="0" w:color="auto"/>
                <w:right w:val="none" w:sz="0" w:space="0" w:color="auto"/>
              </w:divBdr>
              <w:divsChild>
                <w:div w:id="915554292">
                  <w:marLeft w:val="-225"/>
                  <w:marRight w:val="-225"/>
                  <w:marTop w:val="0"/>
                  <w:marBottom w:val="0"/>
                  <w:divBdr>
                    <w:top w:val="none" w:sz="0" w:space="0" w:color="auto"/>
                    <w:left w:val="none" w:sz="0" w:space="0" w:color="auto"/>
                    <w:bottom w:val="none" w:sz="0" w:space="0" w:color="auto"/>
                    <w:right w:val="none" w:sz="0" w:space="0" w:color="auto"/>
                  </w:divBdr>
                  <w:divsChild>
                    <w:div w:id="1863744038">
                      <w:marLeft w:val="9750"/>
                      <w:marRight w:val="0"/>
                      <w:marTop w:val="0"/>
                      <w:marBottom w:val="0"/>
                      <w:divBdr>
                        <w:top w:val="none" w:sz="0" w:space="0" w:color="auto"/>
                        <w:left w:val="none" w:sz="0" w:space="0" w:color="auto"/>
                        <w:bottom w:val="none" w:sz="0" w:space="0" w:color="auto"/>
                        <w:right w:val="none" w:sz="0" w:space="0" w:color="auto"/>
                      </w:divBdr>
                      <w:divsChild>
                        <w:div w:id="405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1676955">
      <w:bodyDiv w:val="1"/>
      <w:marLeft w:val="0"/>
      <w:marRight w:val="0"/>
      <w:marTop w:val="0"/>
      <w:marBottom w:val="0"/>
      <w:divBdr>
        <w:top w:val="none" w:sz="0" w:space="0" w:color="auto"/>
        <w:left w:val="none" w:sz="0" w:space="0" w:color="auto"/>
        <w:bottom w:val="none" w:sz="0" w:space="0" w:color="auto"/>
        <w:right w:val="none" w:sz="0" w:space="0" w:color="auto"/>
      </w:divBdr>
    </w:div>
    <w:div w:id="17816040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94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31943.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103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BF9D-CD4D-4937-A27D-52F2441D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6527</Words>
  <Characters>37208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43648</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2018-05-25T11:50:00Z</cp:lastPrinted>
  <dcterms:created xsi:type="dcterms:W3CDTF">2021-08-26T17:44:00Z</dcterms:created>
  <dcterms:modified xsi:type="dcterms:W3CDTF">2022-11-13T12:38:00Z</dcterms:modified>
</cp:coreProperties>
</file>